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8C5" w:rsidRPr="00F968C5" w:rsidRDefault="004634B9" w:rsidP="00F968C5">
      <w:pPr>
        <w:shd w:val="clear" w:color="auto" w:fill="FFFFFF"/>
        <w:spacing w:before="100" w:beforeAutospacing="1" w:after="100" w:afterAutospacing="1" w:line="240" w:lineRule="auto"/>
        <w:jc w:val="center"/>
        <w:rPr>
          <w:rFonts w:ascii="Arial" w:eastAsia="Times New Roman" w:hAnsi="Arial" w:cs="Arial"/>
          <w:color w:val="171717"/>
          <w:sz w:val="18"/>
          <w:szCs w:val="18"/>
        </w:rPr>
      </w:pPr>
      <w:r>
        <w:rPr>
          <w:rFonts w:ascii="Arial" w:eastAsia="Times New Roman" w:hAnsi="Arial" w:cs="Arial"/>
          <w:color w:val="171717"/>
          <w:sz w:val="18"/>
          <w:szCs w:val="18"/>
        </w:rPr>
        <w:t>PROMOVAREA SANATATII SI PREVENIREA IMBOLNAVIRII</w:t>
      </w:r>
    </w:p>
    <w:p w:rsidR="00F968C5" w:rsidRPr="00F968C5" w:rsidRDefault="00F968C5" w:rsidP="00F968C5">
      <w:pPr>
        <w:shd w:val="clear" w:color="auto" w:fill="FFFFFF"/>
        <w:spacing w:before="100" w:beforeAutospacing="1" w:after="100" w:afterAutospacing="1" w:line="240" w:lineRule="auto"/>
        <w:ind w:firstLine="720"/>
        <w:rPr>
          <w:rFonts w:ascii="Arial" w:eastAsia="Times New Roman" w:hAnsi="Arial" w:cs="Arial"/>
          <w:color w:val="171717"/>
          <w:sz w:val="18"/>
          <w:szCs w:val="18"/>
        </w:rPr>
      </w:pPr>
      <w:r w:rsidRPr="00F968C5">
        <w:rPr>
          <w:rFonts w:ascii="Arial" w:eastAsia="Times New Roman" w:hAnsi="Arial" w:cs="Arial"/>
          <w:color w:val="171717"/>
          <w:sz w:val="18"/>
          <w:szCs w:val="18"/>
        </w:rPr>
        <w:t xml:space="preserve">Oamenii trebuie informati cu privire la sanatate si modul lor de </w:t>
      </w:r>
      <w:proofErr w:type="gramStart"/>
      <w:r w:rsidRPr="00F968C5">
        <w:rPr>
          <w:rFonts w:ascii="Arial" w:eastAsia="Times New Roman" w:hAnsi="Arial" w:cs="Arial"/>
          <w:color w:val="171717"/>
          <w:sz w:val="18"/>
          <w:szCs w:val="18"/>
        </w:rPr>
        <w:t>viata ,</w:t>
      </w:r>
      <w:proofErr w:type="gramEnd"/>
      <w:r w:rsidRPr="00F968C5">
        <w:rPr>
          <w:rFonts w:ascii="Arial" w:eastAsia="Times New Roman" w:hAnsi="Arial" w:cs="Arial"/>
          <w:color w:val="171717"/>
          <w:sz w:val="18"/>
          <w:szCs w:val="18"/>
        </w:rPr>
        <w:t xml:space="preserve"> avand ca obiectiv prevenirea imbolnavirilor inainte ca procesele de deteriorare a sanatatii sa inceapa.</w:t>
      </w:r>
      <w:r w:rsidRPr="00F968C5">
        <w:rPr>
          <w:rFonts w:ascii="Arial" w:eastAsia="Times New Roman" w:hAnsi="Arial" w:cs="Arial"/>
          <w:color w:val="171717"/>
          <w:sz w:val="18"/>
        </w:rPr>
        <w:t> </w:t>
      </w:r>
      <w:r w:rsidRPr="00F968C5">
        <w:rPr>
          <w:rFonts w:ascii="Arial" w:eastAsia="Times New Roman" w:hAnsi="Arial" w:cs="Arial"/>
          <w:color w:val="171717"/>
          <w:sz w:val="18"/>
          <w:szCs w:val="18"/>
          <w:lang w:val="fr-FR"/>
        </w:rPr>
        <w:t>In domeniul sanatatii oamenii asteapta de la cadrul medical informatii cu privire la promovarea sanatatii.</w:t>
      </w:r>
    </w:p>
    <w:p w:rsidR="00F968C5" w:rsidRPr="00F968C5" w:rsidRDefault="00F968C5" w:rsidP="00F968C5">
      <w:pPr>
        <w:shd w:val="clear" w:color="auto" w:fill="FFFFFF"/>
        <w:spacing w:before="100" w:beforeAutospacing="1" w:after="100" w:afterAutospacing="1" w:line="240" w:lineRule="auto"/>
        <w:ind w:firstLine="720"/>
        <w:rPr>
          <w:rFonts w:ascii="Arial" w:eastAsia="Times New Roman" w:hAnsi="Arial" w:cs="Arial"/>
          <w:color w:val="171717"/>
          <w:sz w:val="18"/>
          <w:szCs w:val="18"/>
        </w:rPr>
      </w:pPr>
      <w:r w:rsidRPr="00F968C5">
        <w:rPr>
          <w:rFonts w:ascii="Arial" w:eastAsia="Times New Roman" w:hAnsi="Arial" w:cs="Arial"/>
          <w:color w:val="171717"/>
          <w:sz w:val="18"/>
          <w:szCs w:val="18"/>
          <w:lang w:val="fr-FR"/>
        </w:rPr>
        <w:t>Facand parte din domeniul medical consider ca este o responsabilitate si este necesara promovarea sanatatii atat in mediul urban cat si in mediul rural prin diferite metode.</w:t>
      </w:r>
    </w:p>
    <w:p w:rsidR="00F968C5" w:rsidRPr="00F968C5" w:rsidRDefault="00F968C5" w:rsidP="00F968C5">
      <w:pPr>
        <w:shd w:val="clear" w:color="auto" w:fill="FFFFFF"/>
        <w:spacing w:before="100" w:beforeAutospacing="1" w:after="100" w:afterAutospacing="1" w:line="240" w:lineRule="auto"/>
        <w:ind w:firstLine="720"/>
        <w:rPr>
          <w:rFonts w:ascii="Arial" w:eastAsia="Times New Roman" w:hAnsi="Arial" w:cs="Arial"/>
          <w:color w:val="171717"/>
          <w:sz w:val="18"/>
          <w:szCs w:val="18"/>
        </w:rPr>
      </w:pPr>
      <w:r w:rsidRPr="00F968C5">
        <w:rPr>
          <w:rFonts w:ascii="Arial" w:eastAsia="Times New Roman" w:hAnsi="Arial" w:cs="Arial"/>
          <w:color w:val="171717"/>
          <w:sz w:val="18"/>
          <w:szCs w:val="18"/>
          <w:lang w:val="fr-FR"/>
        </w:rPr>
        <w:t>Omul este o parte a viului, a naturii si inseamna viata. Fiind normal sa ne intereseze viata, sanatarea mediului inconjurator asa trebuie sa ne intereseze si sanatatea omului. Acest lucru se poate prin promovarea sanatatii umane.</w:t>
      </w:r>
    </w:p>
    <w:p w:rsidR="00F968C5" w:rsidRPr="00F968C5" w:rsidRDefault="00F968C5" w:rsidP="00F968C5">
      <w:pPr>
        <w:shd w:val="clear" w:color="auto" w:fill="FFFFFF"/>
        <w:spacing w:before="100" w:beforeAutospacing="1" w:after="100" w:afterAutospacing="1" w:line="240" w:lineRule="auto"/>
        <w:ind w:firstLine="720"/>
        <w:rPr>
          <w:rFonts w:ascii="Arial" w:eastAsia="Times New Roman" w:hAnsi="Arial" w:cs="Arial"/>
          <w:color w:val="171717"/>
          <w:sz w:val="18"/>
          <w:szCs w:val="18"/>
        </w:rPr>
      </w:pPr>
      <w:r w:rsidRPr="00F968C5">
        <w:rPr>
          <w:rFonts w:ascii="Arial" w:eastAsia="Times New Roman" w:hAnsi="Arial" w:cs="Arial"/>
          <w:b/>
          <w:bCs/>
          <w:color w:val="171717"/>
          <w:sz w:val="18"/>
          <w:szCs w:val="18"/>
          <w:lang w:val="fr-FR"/>
        </w:rPr>
        <w:t>Sanatatea</w:t>
      </w:r>
      <w:r w:rsidRPr="00F968C5">
        <w:rPr>
          <w:rFonts w:ascii="Arial" w:eastAsia="Times New Roman" w:hAnsi="Arial" w:cs="Arial"/>
          <w:b/>
          <w:bCs/>
          <w:color w:val="171717"/>
          <w:sz w:val="18"/>
          <w:lang w:val="fr-FR"/>
        </w:rPr>
        <w:t> </w:t>
      </w:r>
      <w:r w:rsidRPr="00F968C5">
        <w:rPr>
          <w:rFonts w:ascii="Arial" w:eastAsia="Times New Roman" w:hAnsi="Arial" w:cs="Arial"/>
          <w:color w:val="171717"/>
          <w:sz w:val="18"/>
          <w:szCs w:val="18"/>
          <w:lang w:val="fr-FR"/>
        </w:rPr>
        <w:t>reprezinta starea completa de bine din punct de vedere fizic, mintal si social. Ea nu inseamna numai absenta bolii sau a infirmitatii.</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(OMS, 1948).</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Sanatatea este o calitate a vietii si totodata reprezinta si o masura a calitatii vietii (al nivelului de trai socio-economic si cultural).</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Conform modelului epidemiologic al lui Dever, factorii care conditioneaza starea de sanatate sunt grupati in :</w:t>
      </w:r>
    </w:p>
    <w:p w:rsidR="00F968C5" w:rsidRPr="00F968C5" w:rsidRDefault="00F968C5" w:rsidP="00F968C5">
      <w:pPr>
        <w:numPr>
          <w:ilvl w:val="0"/>
          <w:numId w:val="1"/>
        </w:num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factorii biologici (ereditate, caracteristici demografice ale populatiei)</w:t>
      </w:r>
    </w:p>
    <w:p w:rsidR="00F968C5" w:rsidRPr="00F968C5" w:rsidRDefault="00F968C5" w:rsidP="00F968C5">
      <w:pPr>
        <w:numPr>
          <w:ilvl w:val="0"/>
          <w:numId w:val="1"/>
        </w:num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factori ambientali (de mediu – factorii mediului fizic si social)</w:t>
      </w:r>
    </w:p>
    <w:p w:rsidR="00F968C5" w:rsidRPr="00F968C5" w:rsidRDefault="00F968C5" w:rsidP="00F968C5">
      <w:pPr>
        <w:numPr>
          <w:ilvl w:val="0"/>
          <w:numId w:val="1"/>
        </w:num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factorii comportamentali, atitudine, boiceiuri ; stilul de viata depinde de comportamente care, la randul lor sunt conditionate de factori sociali.</w:t>
      </w:r>
    </w:p>
    <w:p w:rsidR="00F968C5" w:rsidRPr="00F968C5" w:rsidRDefault="00F968C5" w:rsidP="00F968C5">
      <w:pPr>
        <w:numPr>
          <w:ilvl w:val="0"/>
          <w:numId w:val="1"/>
        </w:num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serviciile de sanatate (preventive, curative, recuperatorii).</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O.M.S</w:t>
      </w:r>
      <w:proofErr w:type="gramStart"/>
      <w:r w:rsidRPr="00F968C5">
        <w:rPr>
          <w:rFonts w:ascii="Arial" w:eastAsia="Times New Roman" w:hAnsi="Arial" w:cs="Arial"/>
          <w:color w:val="171717"/>
          <w:sz w:val="18"/>
          <w:szCs w:val="18"/>
          <w:lang w:val="fr-FR"/>
        </w:rPr>
        <w:t>.(</w:t>
      </w:r>
      <w:proofErr w:type="gramEnd"/>
      <w:r w:rsidRPr="00F968C5">
        <w:rPr>
          <w:rFonts w:ascii="Arial" w:eastAsia="Times New Roman" w:hAnsi="Arial" w:cs="Arial"/>
          <w:color w:val="171717"/>
          <w:sz w:val="18"/>
          <w:szCs w:val="18"/>
          <w:lang w:val="fr-FR"/>
        </w:rPr>
        <w:t>1998) a clasificat determinantii starii de sanatate in patru grupe :</w:t>
      </w:r>
    </w:p>
    <w:p w:rsidR="00F968C5" w:rsidRPr="00F968C5" w:rsidRDefault="00F968C5" w:rsidP="00F968C5">
      <w:pPr>
        <w:numPr>
          <w:ilvl w:val="0"/>
          <w:numId w:val="2"/>
        </w:num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macroeconomici</w:t>
      </w:r>
    </w:p>
    <w:p w:rsidR="00F968C5" w:rsidRPr="00F968C5" w:rsidRDefault="00F968C5" w:rsidP="00F968C5">
      <w:pPr>
        <w:numPr>
          <w:ilvl w:val="0"/>
          <w:numId w:val="2"/>
        </w:num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factori de mediu</w:t>
      </w:r>
    </w:p>
    <w:p w:rsidR="00F968C5" w:rsidRPr="00F968C5" w:rsidRDefault="00F968C5" w:rsidP="00F968C5">
      <w:pPr>
        <w:numPr>
          <w:ilvl w:val="0"/>
          <w:numId w:val="2"/>
        </w:num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factori socio-economici</w:t>
      </w:r>
    </w:p>
    <w:p w:rsidR="00F968C5" w:rsidRPr="00F968C5" w:rsidRDefault="00F968C5" w:rsidP="00F968C5">
      <w:pPr>
        <w:numPr>
          <w:ilvl w:val="0"/>
          <w:numId w:val="2"/>
        </w:num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factori educationali.</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Fiecare grup de indicatori, la randul sau include determinanti directi si indirecti.</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xml:space="preserve">Determinantii directi </w:t>
      </w:r>
      <w:proofErr w:type="gramStart"/>
      <w:r w:rsidRPr="00F968C5">
        <w:rPr>
          <w:rFonts w:ascii="Arial" w:eastAsia="Times New Roman" w:hAnsi="Arial" w:cs="Arial"/>
          <w:color w:val="171717"/>
          <w:sz w:val="18"/>
          <w:szCs w:val="18"/>
          <w:lang w:val="fr-FR"/>
        </w:rPr>
        <w:t>de importanta</w:t>
      </w:r>
      <w:proofErr w:type="gramEnd"/>
      <w:r w:rsidRPr="00F968C5">
        <w:rPr>
          <w:rFonts w:ascii="Arial" w:eastAsia="Times New Roman" w:hAnsi="Arial" w:cs="Arial"/>
          <w:color w:val="171717"/>
          <w:sz w:val="18"/>
          <w:szCs w:val="18"/>
          <w:lang w:val="fr-FR"/>
        </w:rPr>
        <w:t xml:space="preserve"> majora sunt :</w:t>
      </w:r>
    </w:p>
    <w:p w:rsidR="00F968C5" w:rsidRPr="00F968C5" w:rsidRDefault="00F968C5" w:rsidP="00F968C5">
      <w:pPr>
        <w:numPr>
          <w:ilvl w:val="0"/>
          <w:numId w:val="3"/>
        </w:num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xml:space="preserve">stilul de </w:t>
      </w:r>
      <w:proofErr w:type="gramStart"/>
      <w:r w:rsidRPr="00F968C5">
        <w:rPr>
          <w:rFonts w:ascii="Arial" w:eastAsia="Times New Roman" w:hAnsi="Arial" w:cs="Arial"/>
          <w:color w:val="171717"/>
          <w:sz w:val="18"/>
          <w:szCs w:val="18"/>
          <w:lang w:val="fr-FR"/>
        </w:rPr>
        <w:t>viata(</w:t>
      </w:r>
      <w:proofErr w:type="gramEnd"/>
      <w:r w:rsidRPr="00F968C5">
        <w:rPr>
          <w:rFonts w:ascii="Arial" w:eastAsia="Times New Roman" w:hAnsi="Arial" w:cs="Arial"/>
          <w:color w:val="171717"/>
          <w:sz w:val="18"/>
          <w:szCs w:val="18"/>
          <w:lang w:val="fr-FR"/>
        </w:rPr>
        <w:t>fumat, tip de alimentatie, alcool, utilizare de droguri)</w:t>
      </w:r>
    </w:p>
    <w:p w:rsidR="00F968C5" w:rsidRPr="00F968C5" w:rsidRDefault="00F968C5" w:rsidP="00F968C5">
      <w:pPr>
        <w:numPr>
          <w:ilvl w:val="0"/>
          <w:numId w:val="3"/>
        </w:num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xml:space="preserve">conditii de mediu fizic si social (accesul </w:t>
      </w:r>
      <w:proofErr w:type="gramStart"/>
      <w:r w:rsidRPr="00F968C5">
        <w:rPr>
          <w:rFonts w:ascii="Arial" w:eastAsia="Times New Roman" w:hAnsi="Arial" w:cs="Arial"/>
          <w:color w:val="171717"/>
          <w:sz w:val="18"/>
          <w:szCs w:val="18"/>
          <w:lang w:val="fr-FR"/>
        </w:rPr>
        <w:t>la apapotabila</w:t>
      </w:r>
      <w:proofErr w:type="gramEnd"/>
      <w:r w:rsidRPr="00F968C5">
        <w:rPr>
          <w:rFonts w:ascii="Arial" w:eastAsia="Times New Roman" w:hAnsi="Arial" w:cs="Arial"/>
          <w:color w:val="171717"/>
          <w:sz w:val="18"/>
          <w:szCs w:val="18"/>
          <w:lang w:val="fr-FR"/>
        </w:rPr>
        <w:t>, sanitatia, habitatul).</w:t>
      </w:r>
    </w:p>
    <w:p w:rsidR="00F968C5" w:rsidRPr="00F968C5" w:rsidRDefault="00F968C5" w:rsidP="00F968C5">
      <w:pPr>
        <w:numPr>
          <w:ilvl w:val="0"/>
          <w:numId w:val="3"/>
        </w:num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comportamente de grup social (violenta in mediul familial, accesul la servicii de sanatate).</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Determinantii indirecti cuprind :</w:t>
      </w:r>
    </w:p>
    <w:p w:rsidR="00F968C5" w:rsidRPr="00F968C5" w:rsidRDefault="00F968C5" w:rsidP="00F968C5">
      <w:pPr>
        <w:numPr>
          <w:ilvl w:val="0"/>
          <w:numId w:val="4"/>
        </w:num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produsul intern brut</w:t>
      </w:r>
    </w:p>
    <w:p w:rsidR="00F968C5" w:rsidRPr="00F968C5" w:rsidRDefault="00F968C5" w:rsidP="00F968C5">
      <w:pPr>
        <w:numPr>
          <w:ilvl w:val="0"/>
          <w:numId w:val="4"/>
        </w:num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saracia</w:t>
      </w:r>
    </w:p>
    <w:p w:rsidR="00F968C5" w:rsidRPr="00F968C5" w:rsidRDefault="00F968C5" w:rsidP="00F968C5">
      <w:pPr>
        <w:numPr>
          <w:ilvl w:val="0"/>
          <w:numId w:val="4"/>
        </w:num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poluarea</w:t>
      </w:r>
    </w:p>
    <w:p w:rsidR="00F968C5" w:rsidRPr="00F968C5" w:rsidRDefault="00F968C5" w:rsidP="00F968C5">
      <w:pPr>
        <w:numPr>
          <w:ilvl w:val="0"/>
          <w:numId w:val="4"/>
        </w:num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modificarile de clima</w:t>
      </w:r>
    </w:p>
    <w:p w:rsidR="00F968C5" w:rsidRPr="00F968C5" w:rsidRDefault="00F968C5" w:rsidP="00F968C5">
      <w:pPr>
        <w:numPr>
          <w:ilvl w:val="0"/>
          <w:numId w:val="4"/>
        </w:num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migratia</w:t>
      </w:r>
    </w:p>
    <w:p w:rsidR="00F968C5" w:rsidRPr="00F968C5" w:rsidRDefault="00F968C5" w:rsidP="00F968C5">
      <w:pPr>
        <w:numPr>
          <w:ilvl w:val="0"/>
          <w:numId w:val="4"/>
        </w:num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modificari socio-demografice in structura populatiei</w:t>
      </w:r>
    </w:p>
    <w:p w:rsidR="00F968C5" w:rsidRPr="00F968C5" w:rsidRDefault="00F968C5" w:rsidP="00F968C5">
      <w:pPr>
        <w:numPr>
          <w:ilvl w:val="0"/>
          <w:numId w:val="4"/>
        </w:num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situatiile de criza (dezastrele naturale, conflictele armate).</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lastRenderedPageBreak/>
        <w:t>Preventia este cel mai eficace tratament.</w:t>
      </w:r>
    </w:p>
    <w:p w:rsidR="00F968C5" w:rsidRPr="00F968C5" w:rsidRDefault="00F968C5" w:rsidP="00F968C5">
      <w:pPr>
        <w:shd w:val="clear" w:color="auto" w:fill="FFFFFF"/>
        <w:spacing w:before="100" w:beforeAutospacing="1" w:after="100" w:afterAutospacing="1" w:line="240" w:lineRule="auto"/>
        <w:ind w:left="720"/>
        <w:rPr>
          <w:rFonts w:ascii="Arial" w:eastAsia="Times New Roman" w:hAnsi="Arial" w:cs="Arial"/>
          <w:color w:val="171717"/>
          <w:sz w:val="18"/>
          <w:szCs w:val="18"/>
        </w:rPr>
      </w:pPr>
      <w:r w:rsidRPr="00F968C5">
        <w:rPr>
          <w:rFonts w:ascii="Arial" w:eastAsia="Times New Roman" w:hAnsi="Arial" w:cs="Arial"/>
          <w:color w:val="171717"/>
          <w:sz w:val="18"/>
          <w:szCs w:val="18"/>
          <w:lang w:val="fr-FR"/>
        </w:rPr>
        <w:t>“Sanatatea pentru toti pana in anul 2000” are ca obiective:</w:t>
      </w:r>
    </w:p>
    <w:p w:rsidR="00F968C5" w:rsidRPr="00F968C5" w:rsidRDefault="00F968C5" w:rsidP="00F968C5">
      <w:pPr>
        <w:shd w:val="clear" w:color="auto" w:fill="FFFFFF"/>
        <w:spacing w:before="100" w:beforeAutospacing="1" w:after="100" w:afterAutospacing="1" w:line="240" w:lineRule="auto"/>
        <w:ind w:left="720" w:hanging="360"/>
        <w:rPr>
          <w:rFonts w:ascii="Arial" w:eastAsia="Times New Roman" w:hAnsi="Arial" w:cs="Arial"/>
          <w:color w:val="171717"/>
          <w:sz w:val="18"/>
          <w:szCs w:val="18"/>
        </w:rPr>
      </w:pPr>
      <w:r w:rsidRPr="00F968C5">
        <w:rPr>
          <w:rFonts w:ascii="Arial" w:eastAsia="Times New Roman" w:hAnsi="Arial" w:cs="Arial"/>
          <w:color w:val="171717"/>
          <w:sz w:val="18"/>
          <w:szCs w:val="18"/>
          <w:lang w:val="fr-FR"/>
        </w:rPr>
        <w:t>1)</w:t>
      </w:r>
      <w:r w:rsidRPr="00F968C5">
        <w:rPr>
          <w:rFonts w:ascii="Times New Roman" w:eastAsia="Times New Roman" w:hAnsi="Times New Roman" w:cs="Times New Roman"/>
          <w:color w:val="171717"/>
          <w:sz w:val="14"/>
          <w:szCs w:val="14"/>
          <w:lang w:val="fr-FR"/>
        </w:rPr>
        <w:t>    </w:t>
      </w:r>
      <w:r w:rsidRPr="00F968C5">
        <w:rPr>
          <w:rFonts w:ascii="Times New Roman" w:eastAsia="Times New Roman" w:hAnsi="Times New Roman" w:cs="Times New Roman"/>
          <w:color w:val="171717"/>
          <w:sz w:val="14"/>
          <w:lang w:val="fr-FR"/>
        </w:rPr>
        <w:t> </w:t>
      </w:r>
      <w:r w:rsidRPr="00F968C5">
        <w:rPr>
          <w:rFonts w:ascii="Arial" w:eastAsia="Times New Roman" w:hAnsi="Arial" w:cs="Arial"/>
          <w:color w:val="171717"/>
          <w:sz w:val="18"/>
          <w:szCs w:val="18"/>
          <w:lang w:val="fr-FR"/>
        </w:rPr>
        <w:t>a da viata anilor (prin masuri de control al morbiditatii si incapacitatii)</w:t>
      </w:r>
    </w:p>
    <w:p w:rsidR="00F968C5" w:rsidRPr="00F968C5" w:rsidRDefault="00F968C5" w:rsidP="00F968C5">
      <w:pPr>
        <w:shd w:val="clear" w:color="auto" w:fill="FFFFFF"/>
        <w:spacing w:before="100" w:beforeAutospacing="1" w:after="100" w:afterAutospacing="1" w:line="240" w:lineRule="auto"/>
        <w:ind w:left="720" w:hanging="360"/>
        <w:rPr>
          <w:rFonts w:ascii="Arial" w:eastAsia="Times New Roman" w:hAnsi="Arial" w:cs="Arial"/>
          <w:color w:val="171717"/>
          <w:sz w:val="18"/>
          <w:szCs w:val="18"/>
        </w:rPr>
      </w:pPr>
      <w:r w:rsidRPr="00F968C5">
        <w:rPr>
          <w:rFonts w:ascii="Arial" w:eastAsia="Times New Roman" w:hAnsi="Arial" w:cs="Arial"/>
          <w:color w:val="171717"/>
          <w:sz w:val="18"/>
          <w:szCs w:val="18"/>
          <w:lang w:val="fr-FR"/>
        </w:rPr>
        <w:t>2)</w:t>
      </w:r>
      <w:r w:rsidRPr="00F968C5">
        <w:rPr>
          <w:rFonts w:ascii="Times New Roman" w:eastAsia="Times New Roman" w:hAnsi="Times New Roman" w:cs="Times New Roman"/>
          <w:color w:val="171717"/>
          <w:sz w:val="14"/>
          <w:szCs w:val="14"/>
          <w:lang w:val="fr-FR"/>
        </w:rPr>
        <w:t>    </w:t>
      </w:r>
      <w:r w:rsidRPr="00F968C5">
        <w:rPr>
          <w:rFonts w:ascii="Times New Roman" w:eastAsia="Times New Roman" w:hAnsi="Times New Roman" w:cs="Times New Roman"/>
          <w:color w:val="171717"/>
          <w:sz w:val="14"/>
          <w:lang w:val="fr-FR"/>
        </w:rPr>
        <w:t> </w:t>
      </w:r>
      <w:r w:rsidRPr="00F968C5">
        <w:rPr>
          <w:rFonts w:ascii="Arial" w:eastAsia="Times New Roman" w:hAnsi="Arial" w:cs="Arial"/>
          <w:color w:val="171717"/>
          <w:sz w:val="18"/>
          <w:szCs w:val="18"/>
          <w:lang w:val="fr-FR"/>
        </w:rPr>
        <w:t>a da sanatate vietii (prin promovarea sanatatii)</w:t>
      </w:r>
    </w:p>
    <w:p w:rsidR="00F968C5" w:rsidRPr="00F968C5" w:rsidRDefault="00F968C5" w:rsidP="00F968C5">
      <w:pPr>
        <w:shd w:val="clear" w:color="auto" w:fill="FFFFFF"/>
        <w:spacing w:before="100" w:beforeAutospacing="1" w:after="100" w:afterAutospacing="1" w:line="240" w:lineRule="auto"/>
        <w:ind w:left="720" w:hanging="360"/>
        <w:rPr>
          <w:rFonts w:ascii="Arial" w:eastAsia="Times New Roman" w:hAnsi="Arial" w:cs="Arial"/>
          <w:color w:val="171717"/>
          <w:sz w:val="18"/>
          <w:szCs w:val="18"/>
        </w:rPr>
      </w:pPr>
      <w:r w:rsidRPr="00F968C5">
        <w:rPr>
          <w:rFonts w:ascii="Arial" w:eastAsia="Times New Roman" w:hAnsi="Arial" w:cs="Arial"/>
          <w:color w:val="171717"/>
          <w:sz w:val="18"/>
          <w:szCs w:val="18"/>
        </w:rPr>
        <w:t>3)</w:t>
      </w:r>
      <w:r w:rsidRPr="00F968C5">
        <w:rPr>
          <w:rFonts w:ascii="Times New Roman" w:eastAsia="Times New Roman" w:hAnsi="Times New Roman" w:cs="Times New Roman"/>
          <w:color w:val="171717"/>
          <w:sz w:val="14"/>
          <w:szCs w:val="14"/>
        </w:rPr>
        <w:t>    </w:t>
      </w:r>
      <w:r w:rsidRPr="00F968C5">
        <w:rPr>
          <w:rFonts w:ascii="Times New Roman" w:eastAsia="Times New Roman" w:hAnsi="Times New Roman" w:cs="Times New Roman"/>
          <w:color w:val="171717"/>
          <w:sz w:val="14"/>
        </w:rPr>
        <w:t> </w:t>
      </w:r>
      <w:proofErr w:type="gramStart"/>
      <w:r w:rsidRPr="00F968C5">
        <w:rPr>
          <w:rFonts w:ascii="Arial" w:eastAsia="Times New Roman" w:hAnsi="Arial" w:cs="Arial"/>
          <w:color w:val="171717"/>
          <w:sz w:val="18"/>
          <w:szCs w:val="18"/>
        </w:rPr>
        <w:t>a</w:t>
      </w:r>
      <w:proofErr w:type="gramEnd"/>
      <w:r w:rsidRPr="00F968C5">
        <w:rPr>
          <w:rFonts w:ascii="Arial" w:eastAsia="Times New Roman" w:hAnsi="Arial" w:cs="Arial"/>
          <w:color w:val="171717"/>
          <w:sz w:val="18"/>
          <w:szCs w:val="18"/>
        </w:rPr>
        <w:t xml:space="preserve"> da ani vietii (prin reducerea nr. </w:t>
      </w:r>
      <w:proofErr w:type="gramStart"/>
      <w:r w:rsidRPr="00F968C5">
        <w:rPr>
          <w:rFonts w:ascii="Arial" w:eastAsia="Times New Roman" w:hAnsi="Arial" w:cs="Arial"/>
          <w:color w:val="171717"/>
          <w:sz w:val="18"/>
          <w:szCs w:val="18"/>
        </w:rPr>
        <w:t>Deceselor premature si prin cresterea duratei medii a vietii).</w:t>
      </w:r>
      <w:proofErr w:type="gramEnd"/>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rPr>
        <w:t>         </w:t>
      </w:r>
      <w:r w:rsidRPr="00F968C5">
        <w:rPr>
          <w:rFonts w:ascii="Arial" w:eastAsia="Times New Roman" w:hAnsi="Arial" w:cs="Arial"/>
          <w:color w:val="171717"/>
          <w:sz w:val="18"/>
        </w:rPr>
        <w:t> </w:t>
      </w:r>
      <w:r w:rsidRPr="00F968C5">
        <w:rPr>
          <w:rFonts w:ascii="Arial" w:eastAsia="Times New Roman" w:hAnsi="Arial" w:cs="Arial"/>
          <w:b/>
          <w:bCs/>
          <w:color w:val="171717"/>
          <w:sz w:val="18"/>
          <w:szCs w:val="18"/>
        </w:rPr>
        <w:t>Promovarea sanatatii</w:t>
      </w:r>
      <w:r w:rsidRPr="00F968C5">
        <w:rPr>
          <w:rFonts w:ascii="Arial" w:eastAsia="Times New Roman" w:hAnsi="Arial" w:cs="Arial"/>
          <w:color w:val="171717"/>
          <w:sz w:val="18"/>
        </w:rPr>
        <w:t> </w:t>
      </w:r>
      <w:r w:rsidRPr="00F968C5">
        <w:rPr>
          <w:rFonts w:ascii="Arial" w:eastAsia="Times New Roman" w:hAnsi="Arial" w:cs="Arial"/>
          <w:color w:val="171717"/>
          <w:sz w:val="18"/>
          <w:szCs w:val="18"/>
        </w:rPr>
        <w:t xml:space="preserve">reprezinta punerea in practica bazata pe informatie a interventiilor desemnate </w:t>
      </w:r>
      <w:proofErr w:type="gramStart"/>
      <w:r w:rsidRPr="00F968C5">
        <w:rPr>
          <w:rFonts w:ascii="Arial" w:eastAsia="Times New Roman" w:hAnsi="Arial" w:cs="Arial"/>
          <w:color w:val="171717"/>
          <w:sz w:val="18"/>
          <w:szCs w:val="18"/>
        </w:rPr>
        <w:t>sa</w:t>
      </w:r>
      <w:proofErr w:type="gramEnd"/>
      <w:r w:rsidRPr="00F968C5">
        <w:rPr>
          <w:rFonts w:ascii="Arial" w:eastAsia="Times New Roman" w:hAnsi="Arial" w:cs="Arial"/>
          <w:color w:val="171717"/>
          <w:sz w:val="18"/>
          <w:szCs w:val="18"/>
        </w:rPr>
        <w:t xml:space="preserve"> promoveze sanatatea.</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rPr>
        <w:t>           </w:t>
      </w:r>
      <w:r w:rsidRPr="00F968C5">
        <w:rPr>
          <w:rFonts w:ascii="Arial" w:eastAsia="Times New Roman" w:hAnsi="Arial" w:cs="Arial"/>
          <w:color w:val="171717"/>
          <w:sz w:val="18"/>
        </w:rPr>
        <w:t> </w:t>
      </w:r>
      <w:r w:rsidRPr="00F968C5">
        <w:rPr>
          <w:rFonts w:ascii="Arial" w:eastAsia="Times New Roman" w:hAnsi="Arial" w:cs="Arial"/>
          <w:color w:val="171717"/>
          <w:sz w:val="18"/>
          <w:szCs w:val="18"/>
        </w:rPr>
        <w:t xml:space="preserve">Necesitatile de baza pentru sanatate sunt: </w:t>
      </w:r>
      <w:proofErr w:type="gramStart"/>
      <w:r w:rsidRPr="00F968C5">
        <w:rPr>
          <w:rFonts w:ascii="Arial" w:eastAsia="Times New Roman" w:hAnsi="Arial" w:cs="Arial"/>
          <w:color w:val="171717"/>
          <w:sz w:val="18"/>
          <w:szCs w:val="18"/>
        </w:rPr>
        <w:t>pacea ,</w:t>
      </w:r>
      <w:proofErr w:type="gramEnd"/>
      <w:r w:rsidRPr="00F968C5">
        <w:rPr>
          <w:rFonts w:ascii="Arial" w:eastAsia="Times New Roman" w:hAnsi="Arial" w:cs="Arial"/>
          <w:color w:val="171717"/>
          <w:sz w:val="18"/>
          <w:szCs w:val="18"/>
        </w:rPr>
        <w:t xml:space="preserve"> locuinta, hrana, caldura, educatia si venitul. Promovarea sanatatii recunoaste in mod expicit contributia pe care o au guvernele la realizarea acestor conditii de baza. Sistemele de sanatate pun mai mult accentul pe asistenta </w:t>
      </w:r>
      <w:proofErr w:type="gramStart"/>
      <w:r w:rsidRPr="00F968C5">
        <w:rPr>
          <w:rFonts w:ascii="Arial" w:eastAsia="Times New Roman" w:hAnsi="Arial" w:cs="Arial"/>
          <w:color w:val="171717"/>
          <w:sz w:val="18"/>
          <w:szCs w:val="18"/>
        </w:rPr>
        <w:t>curativa ;</w:t>
      </w:r>
      <w:proofErr w:type="gramEnd"/>
      <w:r w:rsidRPr="00F968C5">
        <w:rPr>
          <w:rFonts w:ascii="Arial" w:eastAsia="Times New Roman" w:hAnsi="Arial" w:cs="Arial"/>
          <w:color w:val="171717"/>
          <w:sz w:val="18"/>
          <w:szCs w:val="18"/>
        </w:rPr>
        <w:t xml:space="preserve"> cu toate acestea, impactul asupra populatiei este relativ redus si frecvent pot aparea chiar imbolnaviri.</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rPr>
        <w:t>           </w:t>
      </w:r>
      <w:r w:rsidRPr="00F968C5">
        <w:rPr>
          <w:rFonts w:ascii="Arial" w:eastAsia="Times New Roman" w:hAnsi="Arial" w:cs="Arial"/>
          <w:color w:val="171717"/>
          <w:sz w:val="18"/>
        </w:rPr>
        <w:t> </w:t>
      </w:r>
      <w:r w:rsidRPr="00F968C5">
        <w:rPr>
          <w:rFonts w:ascii="Arial" w:eastAsia="Times New Roman" w:hAnsi="Arial" w:cs="Arial"/>
          <w:color w:val="171717"/>
          <w:sz w:val="18"/>
          <w:szCs w:val="18"/>
          <w:lang w:val="fr-FR"/>
        </w:rPr>
        <w:t>Sistemele de sanatate se preocupa mai mult de modelele biomedicale de boala si de modelele populationale ale starii de boala, functiile sociale sipsihologice fiind frecvent neglijate.</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Exista decese evitabile si conditii (stari) de morbiditate care pot fi prevenite.</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 xml:space="preserve">Serviciile curative sunt costisitoare in timp </w:t>
      </w:r>
      <w:proofErr w:type="gramStart"/>
      <w:r w:rsidRPr="00F968C5">
        <w:rPr>
          <w:rFonts w:ascii="Arial" w:eastAsia="Times New Roman" w:hAnsi="Arial" w:cs="Arial"/>
          <w:color w:val="171717"/>
          <w:sz w:val="18"/>
          <w:szCs w:val="18"/>
          <w:lang w:val="fr-FR"/>
        </w:rPr>
        <w:t>ce</w:t>
      </w:r>
      <w:proofErr w:type="gramEnd"/>
      <w:r w:rsidRPr="00F968C5">
        <w:rPr>
          <w:rFonts w:ascii="Arial" w:eastAsia="Times New Roman" w:hAnsi="Arial" w:cs="Arial"/>
          <w:color w:val="171717"/>
          <w:sz w:val="18"/>
          <w:szCs w:val="18"/>
          <w:lang w:val="fr-FR"/>
        </w:rPr>
        <w:t xml:space="preserve"> interventiile preventive au in general, un cost mai mic si sunt accesibile.</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 xml:space="preserve">Conform Charte de la Ottawa de promovare a Sanatatii, promovarea sanatatii este procesul care permite oamenilor </w:t>
      </w:r>
      <w:proofErr w:type="gramStart"/>
      <w:r w:rsidRPr="00F968C5">
        <w:rPr>
          <w:rFonts w:ascii="Arial" w:eastAsia="Times New Roman" w:hAnsi="Arial" w:cs="Arial"/>
          <w:color w:val="171717"/>
          <w:sz w:val="18"/>
          <w:szCs w:val="18"/>
          <w:lang w:val="fr-FR"/>
        </w:rPr>
        <w:t>sa</w:t>
      </w:r>
      <w:proofErr w:type="gramEnd"/>
      <w:r w:rsidRPr="00F968C5">
        <w:rPr>
          <w:rFonts w:ascii="Arial" w:eastAsia="Times New Roman" w:hAnsi="Arial" w:cs="Arial"/>
          <w:color w:val="171717"/>
          <w:sz w:val="18"/>
          <w:szCs w:val="18"/>
          <w:lang w:val="fr-FR"/>
        </w:rPr>
        <w:t xml:space="preserve"> isi creasca controlul si sa-si imbunatateasca propria stare de sanatate. Pentru a atinge o bunastare fizica, mentala si sociala, indivizii sau grupurile populationale trebuie sa fie capabile sa isi realizeze aspiratiile, </w:t>
      </w:r>
      <w:proofErr w:type="gramStart"/>
      <w:r w:rsidRPr="00F968C5">
        <w:rPr>
          <w:rFonts w:ascii="Arial" w:eastAsia="Times New Roman" w:hAnsi="Arial" w:cs="Arial"/>
          <w:color w:val="171717"/>
          <w:sz w:val="18"/>
          <w:szCs w:val="18"/>
          <w:lang w:val="fr-FR"/>
        </w:rPr>
        <w:t>sa</w:t>
      </w:r>
      <w:proofErr w:type="gramEnd"/>
      <w:r w:rsidRPr="00F968C5">
        <w:rPr>
          <w:rFonts w:ascii="Arial" w:eastAsia="Times New Roman" w:hAnsi="Arial" w:cs="Arial"/>
          <w:color w:val="171717"/>
          <w:sz w:val="18"/>
          <w:szCs w:val="18"/>
          <w:lang w:val="fr-FR"/>
        </w:rPr>
        <w:t xml:space="preserve"> isi satisfaca nevoile si sa schimbe sau sa faca fata mediului. Prin urmare, sanatatea este privita ca o resursa pentru viata si nu un obiect al vietii. Sanatatea este un concept pozitiv care pune accentul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pe resursele sociale si personale, precum si pe capacitatile fizice. Prin urmare, promovarea sanatatii nu este numai responsabilitatea sectorului sanitar, ci ea merge mai departe, de la un stil de viata sanatos la o stare de bine.</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p>
    <w:p w:rsidR="00F968C5" w:rsidRPr="00F968C5" w:rsidRDefault="00F968C5" w:rsidP="00F968C5">
      <w:pPr>
        <w:shd w:val="clear" w:color="auto" w:fill="FFFFFF"/>
        <w:spacing w:before="100" w:beforeAutospacing="1" w:after="100" w:afterAutospacing="1" w:line="240" w:lineRule="auto"/>
        <w:ind w:firstLine="720"/>
        <w:rPr>
          <w:rFonts w:ascii="Arial" w:eastAsia="Times New Roman" w:hAnsi="Arial" w:cs="Arial"/>
          <w:color w:val="171717"/>
          <w:sz w:val="18"/>
          <w:szCs w:val="18"/>
        </w:rPr>
      </w:pPr>
      <w:r w:rsidRPr="00F968C5">
        <w:rPr>
          <w:rFonts w:ascii="Arial" w:eastAsia="Times New Roman" w:hAnsi="Arial" w:cs="Arial"/>
          <w:b/>
          <w:bCs/>
          <w:color w:val="171717"/>
          <w:sz w:val="18"/>
          <w:szCs w:val="18"/>
          <w:lang w:val="fr-FR"/>
        </w:rPr>
        <w:t>Principiile promovarii sanatatii:</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proofErr w:type="gramStart"/>
      <w:r w:rsidRPr="00F968C5">
        <w:rPr>
          <w:rFonts w:ascii="Arial" w:eastAsia="Times New Roman" w:hAnsi="Arial" w:cs="Arial"/>
          <w:color w:val="171717"/>
          <w:sz w:val="18"/>
          <w:szCs w:val="18"/>
          <w:lang w:val="fr-FR"/>
        </w:rPr>
        <w:t>1.Implica</w:t>
      </w:r>
      <w:proofErr w:type="gramEnd"/>
      <w:r w:rsidRPr="00F968C5">
        <w:rPr>
          <w:rFonts w:ascii="Arial" w:eastAsia="Times New Roman" w:hAnsi="Arial" w:cs="Arial"/>
          <w:color w:val="171717"/>
          <w:sz w:val="18"/>
          <w:szCs w:val="18"/>
          <w:lang w:val="fr-FR"/>
        </w:rPr>
        <w:t xml:space="preserve"> populatia</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ca un intreg, ceea ce impune necesitatea ca populatia sa fie informata.</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proofErr w:type="gramStart"/>
      <w:r w:rsidRPr="00F968C5">
        <w:rPr>
          <w:rFonts w:ascii="Arial" w:eastAsia="Times New Roman" w:hAnsi="Arial" w:cs="Arial"/>
          <w:color w:val="171717"/>
          <w:sz w:val="18"/>
          <w:szCs w:val="18"/>
          <w:lang w:val="fr-FR"/>
        </w:rPr>
        <w:t>2.Este</w:t>
      </w:r>
      <w:proofErr w:type="gramEnd"/>
      <w:r w:rsidRPr="00F968C5">
        <w:rPr>
          <w:rFonts w:ascii="Arial" w:eastAsia="Times New Roman" w:hAnsi="Arial" w:cs="Arial"/>
          <w:color w:val="171717"/>
          <w:sz w:val="18"/>
          <w:szCs w:val="18"/>
          <w:lang w:val="fr-FR"/>
        </w:rPr>
        <w:t xml:space="preserve"> orientata asupra determinantilor sanatatii</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(factori care influenteaza sanatatea: biologici, ambientali, mod de viata, servicii de sanatate).</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proofErr w:type="gramStart"/>
      <w:r w:rsidRPr="00F968C5">
        <w:rPr>
          <w:rFonts w:ascii="Arial" w:eastAsia="Times New Roman" w:hAnsi="Arial" w:cs="Arial"/>
          <w:color w:val="171717"/>
          <w:sz w:val="18"/>
          <w:szCs w:val="18"/>
          <w:lang w:val="fr-FR"/>
        </w:rPr>
        <w:t>3.Foloseste</w:t>
      </w:r>
      <w:proofErr w:type="gramEnd"/>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metode/abordari diferite, complementare, deoarece sectorul sanitar nu poate singur sa promoveze sanatatea.</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proofErr w:type="gramStart"/>
      <w:r w:rsidRPr="00F968C5">
        <w:rPr>
          <w:rFonts w:ascii="Arial" w:eastAsia="Times New Roman" w:hAnsi="Arial" w:cs="Arial"/>
          <w:color w:val="171717"/>
          <w:sz w:val="18"/>
          <w:szCs w:val="18"/>
          <w:lang w:val="fr-FR"/>
        </w:rPr>
        <w:t>4.Urmareste</w:t>
      </w:r>
      <w:proofErr w:type="gramEnd"/>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asigurarea participarii publice, deoarece promovarea sanatatii este posibila numai daca indivizii isi transforma cunostintele dobindite in comportamente, contribuind astfel toti la promovarea sanatatii.</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proofErr w:type="gramStart"/>
      <w:r w:rsidRPr="00F968C5">
        <w:rPr>
          <w:rFonts w:ascii="Arial" w:eastAsia="Times New Roman" w:hAnsi="Arial" w:cs="Arial"/>
          <w:color w:val="171717"/>
          <w:sz w:val="18"/>
          <w:szCs w:val="18"/>
          <w:lang w:val="fr-FR"/>
        </w:rPr>
        <w:t>5.Implicarea</w:t>
      </w:r>
      <w:proofErr w:type="gramEnd"/>
      <w:r w:rsidRPr="00F968C5">
        <w:rPr>
          <w:rFonts w:ascii="Arial" w:eastAsia="Times New Roman" w:hAnsi="Arial" w:cs="Arial"/>
          <w:color w:val="171717"/>
          <w:sz w:val="18"/>
          <w:szCs w:val="18"/>
          <w:lang w:val="fr-FR"/>
        </w:rPr>
        <w:t xml:space="preserve"> cadrelor medico-sanitare</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in promovarea sanatatii, mai ales la nivelul serviciilor primare.</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p>
    <w:p w:rsidR="00F968C5" w:rsidRPr="00F968C5" w:rsidRDefault="00F968C5" w:rsidP="00F968C5">
      <w:pPr>
        <w:shd w:val="clear" w:color="auto" w:fill="FFFFFF"/>
        <w:spacing w:before="100" w:beforeAutospacing="1" w:after="100" w:afterAutospacing="1" w:line="240" w:lineRule="auto"/>
        <w:ind w:firstLine="720"/>
        <w:rPr>
          <w:rFonts w:ascii="Arial" w:eastAsia="Times New Roman" w:hAnsi="Arial" w:cs="Arial"/>
          <w:color w:val="171717"/>
          <w:sz w:val="18"/>
          <w:szCs w:val="18"/>
        </w:rPr>
      </w:pPr>
      <w:r w:rsidRPr="00F968C5">
        <w:rPr>
          <w:rFonts w:ascii="Arial" w:eastAsia="Times New Roman" w:hAnsi="Arial" w:cs="Arial"/>
          <w:b/>
          <w:bCs/>
          <w:color w:val="171717"/>
          <w:sz w:val="18"/>
          <w:szCs w:val="18"/>
          <w:lang w:val="fr-FR"/>
        </w:rPr>
        <w:t xml:space="preserve">Domenii </w:t>
      </w:r>
      <w:proofErr w:type="gramStart"/>
      <w:r w:rsidRPr="00F968C5">
        <w:rPr>
          <w:rFonts w:ascii="Arial" w:eastAsia="Times New Roman" w:hAnsi="Arial" w:cs="Arial"/>
          <w:b/>
          <w:bCs/>
          <w:color w:val="171717"/>
          <w:sz w:val="18"/>
          <w:szCs w:val="18"/>
          <w:lang w:val="fr-FR"/>
        </w:rPr>
        <w:t>de interes</w:t>
      </w:r>
      <w:proofErr w:type="gramEnd"/>
      <w:r w:rsidRPr="00F968C5">
        <w:rPr>
          <w:rFonts w:ascii="Arial" w:eastAsia="Times New Roman" w:hAnsi="Arial" w:cs="Arial"/>
          <w:b/>
          <w:bCs/>
          <w:color w:val="171717"/>
          <w:sz w:val="18"/>
          <w:szCs w:val="18"/>
          <w:lang w:val="fr-FR"/>
        </w:rPr>
        <w:t>:</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proofErr w:type="gramStart"/>
      <w:r w:rsidRPr="00F968C5">
        <w:rPr>
          <w:rFonts w:ascii="Arial" w:eastAsia="Times New Roman" w:hAnsi="Arial" w:cs="Arial"/>
          <w:color w:val="171717"/>
          <w:sz w:val="18"/>
          <w:szCs w:val="18"/>
          <w:lang w:val="fr-FR"/>
        </w:rPr>
        <w:lastRenderedPageBreak/>
        <w:t>1.Accesul</w:t>
      </w:r>
      <w:proofErr w:type="gramEnd"/>
      <w:r w:rsidRPr="00F968C5">
        <w:rPr>
          <w:rFonts w:ascii="Arial" w:eastAsia="Times New Roman" w:hAnsi="Arial" w:cs="Arial"/>
          <w:color w:val="171717"/>
          <w:sz w:val="18"/>
          <w:szCs w:val="18"/>
          <w:lang w:val="fr-FR"/>
        </w:rPr>
        <w:t xml:space="preserve"> la sanatate.</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proofErr w:type="gramStart"/>
      <w:r w:rsidRPr="00F968C5">
        <w:rPr>
          <w:rFonts w:ascii="Arial" w:eastAsia="Times New Roman" w:hAnsi="Arial" w:cs="Arial"/>
          <w:color w:val="171717"/>
          <w:sz w:val="18"/>
          <w:szCs w:val="18"/>
          <w:lang w:val="fr-FR"/>
        </w:rPr>
        <w:t>2.Dezvoltarea</w:t>
      </w:r>
      <w:proofErr w:type="gramEnd"/>
      <w:r w:rsidRPr="00F968C5">
        <w:rPr>
          <w:rFonts w:ascii="Arial" w:eastAsia="Times New Roman" w:hAnsi="Arial" w:cs="Arial"/>
          <w:color w:val="171717"/>
          <w:sz w:val="18"/>
          <w:szCs w:val="18"/>
          <w:lang w:val="fr-FR"/>
        </w:rPr>
        <w:t xml:space="preserve"> unui mediu sanogenetic:</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-tarile din vestul Europei au elaborat politici in care starea de sanatate este o componenta, iar procesul general de dezvoltare economico-sociala include si sanatatea sau este subordonat intereselor care vizeaza sanatatea;</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   -acest model obliga ca atunci cind celelalte sectoare economico-sociale isi proiecteaza dezvoltarea, ele trebuie sa favorizeze sanatatea.</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proofErr w:type="gramStart"/>
      <w:r w:rsidRPr="00F968C5">
        <w:rPr>
          <w:rFonts w:ascii="Arial" w:eastAsia="Times New Roman" w:hAnsi="Arial" w:cs="Arial"/>
          <w:color w:val="171717"/>
          <w:sz w:val="18"/>
          <w:szCs w:val="18"/>
          <w:lang w:val="fr-FR"/>
        </w:rPr>
        <w:t>3.Intarirea</w:t>
      </w:r>
      <w:proofErr w:type="gramEnd"/>
      <w:r w:rsidRPr="00F968C5">
        <w:rPr>
          <w:rFonts w:ascii="Arial" w:eastAsia="Times New Roman" w:hAnsi="Arial" w:cs="Arial"/>
          <w:color w:val="171717"/>
          <w:sz w:val="18"/>
          <w:szCs w:val="18"/>
          <w:lang w:val="fr-FR"/>
        </w:rPr>
        <w:t xml:space="preserve"> retelelor sociale si a sprijinului social.</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proofErr w:type="gramStart"/>
      <w:r w:rsidRPr="00F968C5">
        <w:rPr>
          <w:rFonts w:ascii="Arial" w:eastAsia="Times New Roman" w:hAnsi="Arial" w:cs="Arial"/>
          <w:color w:val="171717"/>
          <w:sz w:val="18"/>
          <w:szCs w:val="18"/>
          <w:lang w:val="fr-FR"/>
        </w:rPr>
        <w:t>4.Promovarea</w:t>
      </w:r>
      <w:proofErr w:type="gramEnd"/>
      <w:r w:rsidRPr="00F968C5">
        <w:rPr>
          <w:rFonts w:ascii="Arial" w:eastAsia="Times New Roman" w:hAnsi="Arial" w:cs="Arial"/>
          <w:color w:val="171717"/>
          <w:sz w:val="18"/>
          <w:szCs w:val="18"/>
          <w:lang w:val="fr-FR"/>
        </w:rPr>
        <w:t xml:space="preserve"> comportamentelor favorabile sanatatii.</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proofErr w:type="gramStart"/>
      <w:r w:rsidRPr="00F968C5">
        <w:rPr>
          <w:rFonts w:ascii="Arial" w:eastAsia="Times New Roman" w:hAnsi="Arial" w:cs="Arial"/>
          <w:color w:val="171717"/>
          <w:sz w:val="18"/>
          <w:szCs w:val="18"/>
          <w:lang w:val="fr-FR"/>
        </w:rPr>
        <w:t>5.Dezvoltarea</w:t>
      </w:r>
      <w:proofErr w:type="gramEnd"/>
      <w:r w:rsidRPr="00F968C5">
        <w:rPr>
          <w:rFonts w:ascii="Arial" w:eastAsia="Times New Roman" w:hAnsi="Arial" w:cs="Arial"/>
          <w:color w:val="171717"/>
          <w:sz w:val="18"/>
          <w:szCs w:val="18"/>
          <w:lang w:val="fr-FR"/>
        </w:rPr>
        <w:t xml:space="preserve"> cunostintelor privind sanatatea.</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p>
    <w:p w:rsidR="00F968C5" w:rsidRPr="00F968C5" w:rsidRDefault="00F968C5" w:rsidP="00F968C5">
      <w:pPr>
        <w:shd w:val="clear" w:color="auto" w:fill="FFFFFF"/>
        <w:spacing w:before="100" w:beforeAutospacing="1" w:after="100" w:afterAutospacing="1" w:line="240" w:lineRule="auto"/>
        <w:ind w:firstLine="720"/>
        <w:rPr>
          <w:rFonts w:ascii="Arial" w:eastAsia="Times New Roman" w:hAnsi="Arial" w:cs="Arial"/>
          <w:color w:val="171717"/>
          <w:sz w:val="18"/>
          <w:szCs w:val="18"/>
        </w:rPr>
      </w:pPr>
      <w:r w:rsidRPr="00F968C5">
        <w:rPr>
          <w:rFonts w:ascii="Arial" w:eastAsia="Times New Roman" w:hAnsi="Arial" w:cs="Arial"/>
          <w:b/>
          <w:bCs/>
          <w:color w:val="171717"/>
          <w:sz w:val="18"/>
          <w:szCs w:val="18"/>
          <w:lang w:val="fr-FR"/>
        </w:rPr>
        <w:t>Masuri posibile pentru promovarea sanatatii:</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proofErr w:type="gramStart"/>
      <w:r w:rsidRPr="00F968C5">
        <w:rPr>
          <w:rFonts w:ascii="Arial" w:eastAsia="Times New Roman" w:hAnsi="Arial" w:cs="Arial"/>
          <w:color w:val="171717"/>
          <w:sz w:val="18"/>
          <w:szCs w:val="18"/>
          <w:lang w:val="fr-FR"/>
        </w:rPr>
        <w:t>1.Dezvoltarea</w:t>
      </w:r>
      <w:proofErr w:type="gramEnd"/>
      <w:r w:rsidRPr="00F968C5">
        <w:rPr>
          <w:rFonts w:ascii="Arial" w:eastAsia="Times New Roman" w:hAnsi="Arial" w:cs="Arial"/>
          <w:color w:val="171717"/>
          <w:sz w:val="18"/>
          <w:szCs w:val="18"/>
          <w:lang w:val="fr-FR"/>
        </w:rPr>
        <w:t xml:space="preserve"> serviciilor personale: persoanele trebuie informate, convinse de eficacitatea anumitor metode de promovare a sanatatii.</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proofErr w:type="gramStart"/>
      <w:r w:rsidRPr="00F968C5">
        <w:rPr>
          <w:rFonts w:ascii="Arial" w:eastAsia="Times New Roman" w:hAnsi="Arial" w:cs="Arial"/>
          <w:color w:val="171717"/>
          <w:sz w:val="18"/>
          <w:szCs w:val="18"/>
          <w:lang w:val="fr-FR"/>
        </w:rPr>
        <w:t>2.Dezvoltarea</w:t>
      </w:r>
      <w:proofErr w:type="gramEnd"/>
      <w:r w:rsidRPr="00F968C5">
        <w:rPr>
          <w:rFonts w:ascii="Arial" w:eastAsia="Times New Roman" w:hAnsi="Arial" w:cs="Arial"/>
          <w:color w:val="171717"/>
          <w:sz w:val="18"/>
          <w:szCs w:val="18"/>
          <w:lang w:val="fr-FR"/>
        </w:rPr>
        <w:t xml:space="preserve"> resurselor comunitatii: astfel incat celelalte resurse ale comunitatii (agricultura, comertul, invatamintul) sa sustina si sa potenteze un program de alimentatie rationala.</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proofErr w:type="gramStart"/>
      <w:r w:rsidRPr="00F968C5">
        <w:rPr>
          <w:rFonts w:ascii="Arial" w:eastAsia="Times New Roman" w:hAnsi="Arial" w:cs="Arial"/>
          <w:color w:val="171717"/>
          <w:sz w:val="18"/>
          <w:szCs w:val="18"/>
        </w:rPr>
        <w:t>3.Dezvoltarea</w:t>
      </w:r>
      <w:proofErr w:type="gramEnd"/>
      <w:r w:rsidRPr="00F968C5">
        <w:rPr>
          <w:rFonts w:ascii="Arial" w:eastAsia="Times New Roman" w:hAnsi="Arial" w:cs="Arial"/>
          <w:color w:val="171717"/>
          <w:sz w:val="18"/>
          <w:szCs w:val="18"/>
        </w:rPr>
        <w:t xml:space="preserve"> structurilor organizatorice favorabile sanatatii:</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rPr>
        <w:t>           </w:t>
      </w:r>
      <w:r w:rsidRPr="00F968C5">
        <w:rPr>
          <w:rFonts w:ascii="Arial" w:eastAsia="Times New Roman" w:hAnsi="Arial" w:cs="Arial"/>
          <w:color w:val="171717"/>
          <w:sz w:val="18"/>
        </w:rPr>
        <w:t> </w:t>
      </w:r>
      <w:r w:rsidRPr="00F968C5">
        <w:rPr>
          <w:rFonts w:ascii="Arial" w:eastAsia="Times New Roman" w:hAnsi="Arial" w:cs="Arial"/>
          <w:color w:val="171717"/>
          <w:sz w:val="18"/>
          <w:szCs w:val="18"/>
        </w:rPr>
        <w:t> </w:t>
      </w:r>
      <w:r w:rsidRPr="00F968C5">
        <w:rPr>
          <w:rFonts w:ascii="Arial" w:eastAsia="Times New Roman" w:hAnsi="Arial" w:cs="Arial"/>
          <w:color w:val="171717"/>
          <w:sz w:val="18"/>
          <w:szCs w:val="18"/>
          <w:lang w:val="fr-FR"/>
        </w:rPr>
        <w:t>-tarile din vestul Europei au dezvoltat comisii parlamentare menite sa promoveze sanatatea;</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 -stimularea coparticiparii factorilor de raspundere si a populatiei (structuri de stat, grupuri sociale formale sau ad-hoc);</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 xml:space="preserve"> -dezvoltarea retelei de 'orase sanatoase' cu rol in </w:t>
      </w:r>
      <w:proofErr w:type="gramStart"/>
      <w:r w:rsidRPr="00F968C5">
        <w:rPr>
          <w:rFonts w:ascii="Arial" w:eastAsia="Times New Roman" w:hAnsi="Arial" w:cs="Arial"/>
          <w:color w:val="171717"/>
          <w:sz w:val="18"/>
          <w:szCs w:val="18"/>
          <w:lang w:val="fr-FR"/>
        </w:rPr>
        <w:t>a</w:t>
      </w:r>
      <w:proofErr w:type="gramEnd"/>
      <w:r w:rsidRPr="00F968C5">
        <w:rPr>
          <w:rFonts w:ascii="Arial" w:eastAsia="Times New Roman" w:hAnsi="Arial" w:cs="Arial"/>
          <w:color w:val="171717"/>
          <w:sz w:val="18"/>
          <w:szCs w:val="18"/>
          <w:lang w:val="fr-FR"/>
        </w:rPr>
        <w:t xml:space="preserve"> deveni structuri demonstrative pentru promovarea sanatatii prin cooperare intersectoriala;</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-dezvoltarea retelei de 'scoli sanatoase': in care componente de igiena personala, igiena scolara si a procesului de invatamint, comportament sanogenetic si cunostinte favorabile sanatatii sunt integrate intr-un efort comun al elevilor, parintilor, scolii si comunitatii.</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proofErr w:type="gramStart"/>
      <w:r w:rsidRPr="00F968C5">
        <w:rPr>
          <w:rFonts w:ascii="Arial" w:eastAsia="Times New Roman" w:hAnsi="Arial" w:cs="Arial"/>
          <w:color w:val="171717"/>
          <w:sz w:val="18"/>
          <w:szCs w:val="18"/>
          <w:lang w:val="fr-FR"/>
        </w:rPr>
        <w:t>4.Reglementari</w:t>
      </w:r>
      <w:proofErr w:type="gramEnd"/>
      <w:r w:rsidRPr="00F968C5">
        <w:rPr>
          <w:rFonts w:ascii="Arial" w:eastAsia="Times New Roman" w:hAnsi="Arial" w:cs="Arial"/>
          <w:color w:val="171717"/>
          <w:sz w:val="18"/>
          <w:szCs w:val="18"/>
          <w:lang w:val="fr-FR"/>
        </w:rPr>
        <w:t xml:space="preserve"> de ordin socio-economic, legislativ.</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 xml:space="preserve">In promovarea sanatatii exista patru sfere </w:t>
      </w:r>
      <w:proofErr w:type="gramStart"/>
      <w:r w:rsidRPr="00F968C5">
        <w:rPr>
          <w:rFonts w:ascii="Arial" w:eastAsia="Times New Roman" w:hAnsi="Arial" w:cs="Arial"/>
          <w:color w:val="171717"/>
          <w:sz w:val="18"/>
          <w:szCs w:val="18"/>
          <w:lang w:val="fr-FR"/>
        </w:rPr>
        <w:t>de actiune</w:t>
      </w:r>
      <w:proofErr w:type="gramEnd"/>
      <w:r w:rsidRPr="00F968C5">
        <w:rPr>
          <w:rFonts w:ascii="Arial" w:eastAsia="Times New Roman" w:hAnsi="Arial" w:cs="Arial"/>
          <w:color w:val="171717"/>
          <w:sz w:val="18"/>
          <w:szCs w:val="18"/>
          <w:lang w:val="fr-FR"/>
        </w:rPr>
        <w:t>:</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1. Educatia pentru sanatate.</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2. Interventiile de politic publice (legale si fiscale).</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3. Dezvoltarea si imputernoicirea comunitatii.</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4. Interventii clinice (screening).</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b/>
          <w:bCs/>
          <w:color w:val="171717"/>
          <w:sz w:val="18"/>
          <w:szCs w:val="18"/>
          <w:lang w:val="fr-FR"/>
        </w:rPr>
        <w:t>Promovarea sanatatii si reforma sistemelor de sanatate</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b/>
          <w:bCs/>
          <w:color w:val="171717"/>
          <w:sz w:val="18"/>
          <w:szCs w:val="18"/>
          <w:lang w:val="fr-FR"/>
        </w:rPr>
        <w:lastRenderedPageBreak/>
        <w:t>           </w:t>
      </w:r>
      <w:r w:rsidRPr="00F968C5">
        <w:rPr>
          <w:rFonts w:ascii="Arial" w:eastAsia="Times New Roman" w:hAnsi="Arial" w:cs="Arial"/>
          <w:b/>
          <w:bCs/>
          <w:color w:val="171717"/>
          <w:sz w:val="18"/>
          <w:lang w:val="fr-FR"/>
        </w:rPr>
        <w:t> </w:t>
      </w:r>
      <w:r w:rsidRPr="00F968C5">
        <w:rPr>
          <w:rFonts w:ascii="Arial" w:eastAsia="Times New Roman" w:hAnsi="Arial" w:cs="Arial"/>
          <w:color w:val="171717"/>
          <w:sz w:val="18"/>
          <w:szCs w:val="18"/>
          <w:lang w:val="fr-FR"/>
        </w:rPr>
        <w:t>Obiectivul principal al reformelor sistemelor de sanatate consta in ameliorarea starii de sanatate, obiectiv care se traduce prin cresterea rolului promovarii sanatatii.</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Strategiile nationale pentru sanatate pun in evidenta faptul ca sanatatea reprezinta o resursa foarte importanta pentru dezvoltarea personala, sociala si economica si o dimensiune esentiala a calitatii vietii.</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Sanatatea trece prin dezvoltarea si integrarea a trei elemente :</w:t>
      </w:r>
    </w:p>
    <w:p w:rsidR="00F968C5" w:rsidRPr="00F968C5" w:rsidRDefault="00F968C5" w:rsidP="00F968C5">
      <w:pPr>
        <w:shd w:val="clear" w:color="auto" w:fill="FFFFFF"/>
        <w:spacing w:before="100" w:beforeAutospacing="1" w:after="100" w:afterAutospacing="1" w:line="240" w:lineRule="auto"/>
        <w:ind w:left="1440" w:hanging="360"/>
        <w:rPr>
          <w:rFonts w:ascii="Arial" w:eastAsia="Times New Roman" w:hAnsi="Arial" w:cs="Arial"/>
          <w:color w:val="171717"/>
          <w:sz w:val="18"/>
          <w:szCs w:val="18"/>
        </w:rPr>
      </w:pPr>
      <w:r w:rsidRPr="00F968C5">
        <w:rPr>
          <w:rFonts w:ascii="Arial" w:eastAsia="Times New Roman" w:hAnsi="Arial" w:cs="Arial"/>
          <w:color w:val="171717"/>
          <w:sz w:val="18"/>
          <w:szCs w:val="18"/>
          <w:lang w:val="fr-FR"/>
        </w:rPr>
        <w:t>-</w:t>
      </w:r>
      <w:r w:rsidRPr="00F968C5">
        <w:rPr>
          <w:rFonts w:ascii="Times New Roman" w:eastAsia="Times New Roman" w:hAnsi="Times New Roman" w:cs="Times New Roman"/>
          <w:color w:val="171717"/>
          <w:sz w:val="14"/>
          <w:szCs w:val="14"/>
          <w:lang w:val="fr-FR"/>
        </w:rPr>
        <w:t>       </w:t>
      </w:r>
      <w:r w:rsidRPr="00F968C5">
        <w:rPr>
          <w:rFonts w:ascii="Times New Roman" w:eastAsia="Times New Roman" w:hAnsi="Times New Roman" w:cs="Times New Roman"/>
          <w:color w:val="171717"/>
          <w:sz w:val="14"/>
          <w:lang w:val="fr-FR"/>
        </w:rPr>
        <w:t> </w:t>
      </w:r>
      <w:r w:rsidRPr="00F968C5">
        <w:rPr>
          <w:rFonts w:ascii="Arial" w:eastAsia="Times New Roman" w:hAnsi="Arial" w:cs="Arial"/>
          <w:color w:val="171717"/>
          <w:sz w:val="18"/>
          <w:szCs w:val="18"/>
          <w:lang w:val="fr-FR"/>
        </w:rPr>
        <w:t>Conditii favorabile : ecosistem stabil si resurse viabile.Locuinte sigure si salubre, alimentatie sanatoasa, nivel de instruire adecvat, venituri suficiente, justitie si echitate sociala.</w:t>
      </w:r>
    </w:p>
    <w:p w:rsidR="00F968C5" w:rsidRPr="00F968C5" w:rsidRDefault="00F968C5" w:rsidP="00F968C5">
      <w:pPr>
        <w:shd w:val="clear" w:color="auto" w:fill="FFFFFF"/>
        <w:spacing w:before="100" w:beforeAutospacing="1" w:after="100" w:afterAutospacing="1" w:line="240" w:lineRule="auto"/>
        <w:ind w:left="1440" w:hanging="360"/>
        <w:rPr>
          <w:rFonts w:ascii="Arial" w:eastAsia="Times New Roman" w:hAnsi="Arial" w:cs="Arial"/>
          <w:color w:val="171717"/>
          <w:sz w:val="18"/>
          <w:szCs w:val="18"/>
        </w:rPr>
      </w:pPr>
      <w:r w:rsidRPr="00F968C5">
        <w:rPr>
          <w:rFonts w:ascii="Arial" w:eastAsia="Times New Roman" w:hAnsi="Arial" w:cs="Arial"/>
          <w:color w:val="171717"/>
          <w:sz w:val="18"/>
          <w:szCs w:val="18"/>
        </w:rPr>
        <w:t>-</w:t>
      </w:r>
      <w:r w:rsidRPr="00F968C5">
        <w:rPr>
          <w:rFonts w:ascii="Times New Roman" w:eastAsia="Times New Roman" w:hAnsi="Times New Roman" w:cs="Times New Roman"/>
          <w:color w:val="171717"/>
          <w:sz w:val="14"/>
          <w:szCs w:val="14"/>
        </w:rPr>
        <w:t>       </w:t>
      </w:r>
      <w:r w:rsidRPr="00F968C5">
        <w:rPr>
          <w:rFonts w:ascii="Times New Roman" w:eastAsia="Times New Roman" w:hAnsi="Times New Roman" w:cs="Times New Roman"/>
          <w:color w:val="171717"/>
          <w:sz w:val="14"/>
        </w:rPr>
        <w:t> </w:t>
      </w:r>
      <w:r w:rsidRPr="00F968C5">
        <w:rPr>
          <w:rFonts w:ascii="Arial" w:eastAsia="Times New Roman" w:hAnsi="Arial" w:cs="Arial"/>
          <w:color w:val="171717"/>
          <w:sz w:val="18"/>
          <w:szCs w:val="18"/>
        </w:rPr>
        <w:t>Masuri in toate sectoarele societatii in vederea Promovarii sanatatii.</w:t>
      </w:r>
    </w:p>
    <w:p w:rsidR="00F968C5" w:rsidRPr="00F968C5" w:rsidRDefault="00F968C5" w:rsidP="00F968C5">
      <w:pPr>
        <w:shd w:val="clear" w:color="auto" w:fill="FFFFFF"/>
        <w:spacing w:before="100" w:beforeAutospacing="1" w:after="100" w:afterAutospacing="1" w:line="240" w:lineRule="auto"/>
        <w:ind w:left="1440" w:hanging="360"/>
        <w:rPr>
          <w:rFonts w:ascii="Arial" w:eastAsia="Times New Roman" w:hAnsi="Arial" w:cs="Arial"/>
          <w:color w:val="171717"/>
          <w:sz w:val="18"/>
          <w:szCs w:val="18"/>
        </w:rPr>
      </w:pPr>
      <w:r w:rsidRPr="00F968C5">
        <w:rPr>
          <w:rFonts w:ascii="Arial" w:eastAsia="Times New Roman" w:hAnsi="Arial" w:cs="Arial"/>
          <w:color w:val="171717"/>
          <w:sz w:val="18"/>
          <w:szCs w:val="18"/>
        </w:rPr>
        <w:t>-</w:t>
      </w:r>
      <w:r w:rsidRPr="00F968C5">
        <w:rPr>
          <w:rFonts w:ascii="Times New Roman" w:eastAsia="Times New Roman" w:hAnsi="Times New Roman" w:cs="Times New Roman"/>
          <w:color w:val="171717"/>
          <w:sz w:val="14"/>
          <w:szCs w:val="14"/>
        </w:rPr>
        <w:t>       </w:t>
      </w:r>
      <w:r w:rsidRPr="00F968C5">
        <w:rPr>
          <w:rFonts w:ascii="Times New Roman" w:eastAsia="Times New Roman" w:hAnsi="Times New Roman" w:cs="Times New Roman"/>
          <w:color w:val="171717"/>
          <w:sz w:val="14"/>
        </w:rPr>
        <w:t> </w:t>
      </w:r>
      <w:r w:rsidRPr="00F968C5">
        <w:rPr>
          <w:rFonts w:ascii="Arial" w:eastAsia="Times New Roman" w:hAnsi="Arial" w:cs="Arial"/>
          <w:color w:val="171717"/>
          <w:sz w:val="18"/>
          <w:szCs w:val="18"/>
        </w:rPr>
        <w:t>Conceperea si punerea in practica a reformelor, sistemelor desanatate in sensul ameliorarii starii de sanatate si reducerii efectelor nocive asupra sanatatii.</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rPr>
        <w:t>          </w:t>
      </w:r>
      <w:r w:rsidRPr="00F968C5">
        <w:rPr>
          <w:rFonts w:ascii="Arial" w:eastAsia="Times New Roman" w:hAnsi="Arial" w:cs="Arial"/>
          <w:color w:val="171717"/>
          <w:sz w:val="18"/>
        </w:rPr>
        <w:t> </w:t>
      </w:r>
      <w:r w:rsidRPr="00F968C5">
        <w:rPr>
          <w:rFonts w:ascii="Arial" w:eastAsia="Times New Roman" w:hAnsi="Arial" w:cs="Arial"/>
          <w:color w:val="171717"/>
          <w:sz w:val="18"/>
          <w:szCs w:val="18"/>
        </w:rPr>
        <w:t xml:space="preserve">Reforma sistemelor de sanatate se comfrunta cu cinci probleme majore: metodele de finantare, limitarea cheltuielilor, descentralizarea, opinia si dreptul cetatenilor de </w:t>
      </w:r>
      <w:proofErr w:type="gramStart"/>
      <w:r w:rsidRPr="00F968C5">
        <w:rPr>
          <w:rFonts w:ascii="Arial" w:eastAsia="Times New Roman" w:hAnsi="Arial" w:cs="Arial"/>
          <w:color w:val="171717"/>
          <w:sz w:val="18"/>
          <w:szCs w:val="18"/>
        </w:rPr>
        <w:t>a</w:t>
      </w:r>
      <w:proofErr w:type="gramEnd"/>
      <w:r w:rsidRPr="00F968C5">
        <w:rPr>
          <w:rFonts w:ascii="Arial" w:eastAsia="Times New Roman" w:hAnsi="Arial" w:cs="Arial"/>
          <w:color w:val="171717"/>
          <w:sz w:val="18"/>
          <w:szCs w:val="18"/>
        </w:rPr>
        <w:t xml:space="preserve"> alege, ameliorarea starii de sanatate si mentinerea acestei ameliorari.</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rPr>
        <w:t>           </w:t>
      </w:r>
      <w:r w:rsidRPr="00F968C5">
        <w:rPr>
          <w:rFonts w:ascii="Arial" w:eastAsia="Times New Roman" w:hAnsi="Arial" w:cs="Arial"/>
          <w:color w:val="171717"/>
          <w:sz w:val="18"/>
        </w:rPr>
        <w:t> </w:t>
      </w:r>
      <w:r w:rsidRPr="00F968C5">
        <w:rPr>
          <w:rFonts w:ascii="Arial" w:eastAsia="Times New Roman" w:hAnsi="Arial" w:cs="Arial"/>
          <w:color w:val="171717"/>
          <w:sz w:val="18"/>
          <w:szCs w:val="18"/>
          <w:lang w:val="fr-FR"/>
        </w:rPr>
        <w:t xml:space="preserve">In timp </w:t>
      </w:r>
      <w:proofErr w:type="gramStart"/>
      <w:r w:rsidRPr="00F968C5">
        <w:rPr>
          <w:rFonts w:ascii="Arial" w:eastAsia="Times New Roman" w:hAnsi="Arial" w:cs="Arial"/>
          <w:color w:val="171717"/>
          <w:sz w:val="18"/>
          <w:szCs w:val="18"/>
          <w:lang w:val="fr-FR"/>
        </w:rPr>
        <w:t>ce</w:t>
      </w:r>
      <w:proofErr w:type="gramEnd"/>
      <w:r w:rsidRPr="00F968C5">
        <w:rPr>
          <w:rFonts w:ascii="Arial" w:eastAsia="Times New Roman" w:hAnsi="Arial" w:cs="Arial"/>
          <w:color w:val="171717"/>
          <w:sz w:val="18"/>
          <w:szCs w:val="18"/>
          <w:lang w:val="fr-FR"/>
        </w:rPr>
        <w:t xml:space="preserve"> unele aspecte ale reformei se refera la gestionarea consumului de ingrijiri de sanatate, contributia promovarii sanatatii in reforma consta in realizarea unei bune stari de sanatate si prevenirea imbolnavirilor si alocarea de resurse de o maniera mult mai eficace.</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Activitatile care contribuie cel mai mult la promovarea sanatatii sunt :</w:t>
      </w:r>
    </w:p>
    <w:p w:rsidR="00F968C5" w:rsidRPr="00F968C5" w:rsidRDefault="00F968C5" w:rsidP="00F968C5">
      <w:pPr>
        <w:numPr>
          <w:ilvl w:val="0"/>
          <w:numId w:val="5"/>
        </w:num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orientarea politicilor din toate sectoarele sociale spre ameliorarea sanatatii.</w:t>
      </w:r>
    </w:p>
    <w:p w:rsidR="00F968C5" w:rsidRPr="00F968C5" w:rsidRDefault="00F968C5" w:rsidP="00F968C5">
      <w:pPr>
        <w:numPr>
          <w:ilvl w:val="0"/>
          <w:numId w:val="5"/>
        </w:num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Crearea de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conditii de viata si de munca favorabile unei stari de sanatate mai bune.</w:t>
      </w:r>
    </w:p>
    <w:p w:rsidR="00F968C5" w:rsidRPr="00F968C5" w:rsidRDefault="00F968C5" w:rsidP="00F968C5">
      <w:pPr>
        <w:numPr>
          <w:ilvl w:val="0"/>
          <w:numId w:val="5"/>
        </w:num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xml:space="preserve">Cresterea capacitatilor colectivitatilor locale in ceea ce priveste asigurarea unei stari bune de sanatate populatiei lor (de </w:t>
      </w:r>
      <w:proofErr w:type="gramStart"/>
      <w:r w:rsidRPr="00F968C5">
        <w:rPr>
          <w:rFonts w:ascii="Arial" w:eastAsia="Times New Roman" w:hAnsi="Arial" w:cs="Arial"/>
          <w:color w:val="171717"/>
          <w:sz w:val="18"/>
          <w:szCs w:val="18"/>
          <w:lang w:val="fr-FR"/>
        </w:rPr>
        <w:t>exemplu ,</w:t>
      </w:r>
      <w:proofErr w:type="gramEnd"/>
      <w:r w:rsidRPr="00F968C5">
        <w:rPr>
          <w:rFonts w:ascii="Arial" w:eastAsia="Times New Roman" w:hAnsi="Arial" w:cs="Arial"/>
          <w:color w:val="171717"/>
          <w:sz w:val="18"/>
          <w:szCs w:val="18"/>
          <w:lang w:val="fr-FR"/>
        </w:rPr>
        <w:t xml:space="preserve"> ajutor acordat in definirea propriilor prioritati, conceperea si punerea in practica a unor strategii eficace).</w:t>
      </w:r>
    </w:p>
    <w:p w:rsidR="00F968C5" w:rsidRPr="00F968C5" w:rsidRDefault="00F968C5" w:rsidP="00F968C5">
      <w:pPr>
        <w:numPr>
          <w:ilvl w:val="0"/>
          <w:numId w:val="5"/>
        </w:num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Dezvoltarea aptitudinilor fiecarui individ de a avea grija de sanatatea proprie.</w:t>
      </w:r>
    </w:p>
    <w:p w:rsidR="00F968C5" w:rsidRPr="00F968C5" w:rsidRDefault="00F968C5" w:rsidP="00F968C5">
      <w:pPr>
        <w:numPr>
          <w:ilvl w:val="0"/>
          <w:numId w:val="5"/>
        </w:num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Orientarea sistemelor de ingrijiri de sanatate si al serviciilor individuale spre promovarea unei mai bune stari de sanatate.</w:t>
      </w:r>
    </w:p>
    <w:p w:rsidR="00F968C5" w:rsidRPr="00F968C5" w:rsidRDefault="00F968C5" w:rsidP="00F968C5">
      <w:pPr>
        <w:numPr>
          <w:ilvl w:val="0"/>
          <w:numId w:val="5"/>
        </w:num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Crearea si sustinerea unuia sau mai multor centre de promovare a sanatatii cu rol in efectuare de analize, actiuni, programe nationale/regionale, locale.</w:t>
      </w:r>
    </w:p>
    <w:p w:rsidR="00F968C5" w:rsidRPr="00F968C5" w:rsidRDefault="00F968C5" w:rsidP="00F968C5">
      <w:pPr>
        <w:numPr>
          <w:ilvl w:val="0"/>
          <w:numId w:val="5"/>
        </w:num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Crearea si sustinerea de competente locale in domeniul promovarii sanatatii si a unor dispozitive organizatorice adecvate care, pe plan local, joaca un rol de motivatie intersectoriala, de sustinere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si actiune.</w:t>
      </w:r>
    </w:p>
    <w:p w:rsidR="00F968C5" w:rsidRPr="00F968C5" w:rsidRDefault="00F968C5" w:rsidP="00F968C5">
      <w:pPr>
        <w:numPr>
          <w:ilvl w:val="0"/>
          <w:numId w:val="5"/>
        </w:num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rPr>
        <w:t>Definirea calificarilor si competentelor necesare, organizarea de programe de instruire adecvate.</w:t>
      </w:r>
    </w:p>
    <w:p w:rsidR="00F968C5" w:rsidRPr="00F968C5" w:rsidRDefault="00F968C5" w:rsidP="00F968C5">
      <w:pPr>
        <w:numPr>
          <w:ilvl w:val="0"/>
          <w:numId w:val="5"/>
        </w:num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rPr>
        <w:t>Ameliorarea posibilitatilor in disciplinele si sistemele de informare.</w:t>
      </w:r>
    </w:p>
    <w:p w:rsidR="00F968C5" w:rsidRPr="00F968C5" w:rsidRDefault="00F968C5" w:rsidP="00F968C5">
      <w:pPr>
        <w:shd w:val="clear" w:color="auto" w:fill="FFFFFF"/>
        <w:spacing w:before="100" w:beforeAutospacing="1" w:after="100" w:afterAutospacing="1" w:line="240" w:lineRule="auto"/>
        <w:ind w:left="720"/>
        <w:rPr>
          <w:rFonts w:ascii="Arial" w:eastAsia="Times New Roman" w:hAnsi="Arial" w:cs="Arial"/>
          <w:color w:val="171717"/>
          <w:sz w:val="18"/>
          <w:szCs w:val="18"/>
        </w:rPr>
      </w:pPr>
      <w:r w:rsidRPr="00F968C5">
        <w:rPr>
          <w:rFonts w:ascii="Arial" w:eastAsia="Times New Roman" w:hAnsi="Arial" w:cs="Arial"/>
          <w:b/>
          <w:bCs/>
          <w:color w:val="171717"/>
          <w:sz w:val="18"/>
          <w:szCs w:val="18"/>
          <w:lang w:val="fr-FR"/>
        </w:rPr>
        <w:t>Educatia pentru sanatate. Educatie sanitara.</w:t>
      </w:r>
    </w:p>
    <w:p w:rsidR="00F968C5" w:rsidRPr="00F968C5" w:rsidRDefault="00F968C5" w:rsidP="00F968C5">
      <w:pPr>
        <w:shd w:val="clear" w:color="auto" w:fill="FFFFFF"/>
        <w:spacing w:before="100" w:beforeAutospacing="1" w:after="100" w:afterAutospacing="1" w:line="240" w:lineRule="auto"/>
        <w:ind w:left="720"/>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xml:space="preserve"> Educatia pentru sanatate este diferita </w:t>
      </w:r>
      <w:proofErr w:type="gramStart"/>
      <w:r w:rsidRPr="00F968C5">
        <w:rPr>
          <w:rFonts w:ascii="Arial" w:eastAsia="Times New Roman" w:hAnsi="Arial" w:cs="Arial"/>
          <w:color w:val="171717"/>
          <w:sz w:val="18"/>
          <w:szCs w:val="18"/>
          <w:lang w:val="fr-FR"/>
        </w:rPr>
        <w:t>de educatia</w:t>
      </w:r>
      <w:proofErr w:type="gramEnd"/>
      <w:r w:rsidRPr="00F968C5">
        <w:rPr>
          <w:rFonts w:ascii="Arial" w:eastAsia="Times New Roman" w:hAnsi="Arial" w:cs="Arial"/>
          <w:color w:val="171717"/>
          <w:sz w:val="18"/>
          <w:szCs w:val="18"/>
          <w:lang w:val="fr-FR"/>
        </w:rPr>
        <w:t xml:space="preserve"> sanitara.</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 Educatia sanitara se refera la dobandirea de cunostinte si deprinderi de idiena personala si a colectivitatii cu scopul de a preveni aparitia bolilor, fiind orientata strict asupra individului si avand un caracter prescriptiv.</w:t>
      </w:r>
    </w:p>
    <w:p w:rsidR="00F968C5" w:rsidRPr="00F968C5" w:rsidRDefault="00F968C5" w:rsidP="00F968C5">
      <w:pPr>
        <w:shd w:val="clear" w:color="auto" w:fill="FFFFFF"/>
        <w:spacing w:before="100" w:beforeAutospacing="1" w:after="100" w:afterAutospacing="1" w:line="240" w:lineRule="auto"/>
        <w:ind w:firstLine="720"/>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xml:space="preserve"> Educatia pentru sanatate consta in programe planificate pentru ca oamenii </w:t>
      </w:r>
      <w:proofErr w:type="gramStart"/>
      <w:r w:rsidRPr="00F968C5">
        <w:rPr>
          <w:rFonts w:ascii="Arial" w:eastAsia="Times New Roman" w:hAnsi="Arial" w:cs="Arial"/>
          <w:color w:val="171717"/>
          <w:sz w:val="18"/>
          <w:szCs w:val="18"/>
          <w:lang w:val="fr-FR"/>
        </w:rPr>
        <w:t>sa</w:t>
      </w:r>
      <w:proofErr w:type="gramEnd"/>
      <w:r w:rsidRPr="00F968C5">
        <w:rPr>
          <w:rFonts w:ascii="Arial" w:eastAsia="Times New Roman" w:hAnsi="Arial" w:cs="Arial"/>
          <w:color w:val="171717"/>
          <w:sz w:val="18"/>
          <w:szCs w:val="18"/>
          <w:lang w:val="fr-FR"/>
        </w:rPr>
        <w:t xml:space="preserve"> invete despre problemele legate de sanatate cu scopul de a favoriza asumarea unor modificari voluntare ale comportamentelor. Elementul fundamental al educatiei pentru sanatate este comunicatia.</w:t>
      </w:r>
    </w:p>
    <w:p w:rsidR="00F968C5" w:rsidRPr="00F968C5" w:rsidRDefault="00F968C5" w:rsidP="00F968C5">
      <w:pPr>
        <w:shd w:val="clear" w:color="auto" w:fill="FFFFFF"/>
        <w:spacing w:before="100" w:beforeAutospacing="1" w:after="100" w:afterAutospacing="1" w:line="240" w:lineRule="auto"/>
        <w:ind w:firstLine="720"/>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Astfel de programme pot include : oferirea de informatii ; analizarea unor vlori si atitudini ; luarea unor decizii in problemele legate de sanatate ; dobandirea unor abilitati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cu ajutorul carora persoanele sa poata sa-si modifice comportamentele.</w:t>
      </w:r>
    </w:p>
    <w:p w:rsidR="00F968C5" w:rsidRPr="00F968C5" w:rsidRDefault="00F968C5" w:rsidP="00F968C5">
      <w:pPr>
        <w:shd w:val="clear" w:color="auto" w:fill="FFFFFF"/>
        <w:spacing w:before="100" w:beforeAutospacing="1" w:after="100" w:afterAutospacing="1" w:line="240" w:lineRule="auto"/>
        <w:ind w:firstLine="720"/>
        <w:rPr>
          <w:rFonts w:ascii="Arial" w:eastAsia="Times New Roman" w:hAnsi="Arial" w:cs="Arial"/>
          <w:color w:val="171717"/>
          <w:sz w:val="18"/>
          <w:szCs w:val="18"/>
        </w:rPr>
      </w:pPr>
      <w:r w:rsidRPr="00F968C5">
        <w:rPr>
          <w:rFonts w:ascii="Arial" w:eastAsia="Times New Roman" w:hAnsi="Arial" w:cs="Arial"/>
          <w:color w:val="171717"/>
          <w:sz w:val="18"/>
          <w:szCs w:val="18"/>
          <w:lang w:val="fr-FR"/>
        </w:rPr>
        <w:lastRenderedPageBreak/>
        <w:t xml:space="preserve">Toate acestea presupun promovarea increderii in sine si imputernicirea, astfel incat oamenii sa fie capabili </w:t>
      </w:r>
      <w:proofErr w:type="gramStart"/>
      <w:r w:rsidRPr="00F968C5">
        <w:rPr>
          <w:rFonts w:ascii="Arial" w:eastAsia="Times New Roman" w:hAnsi="Arial" w:cs="Arial"/>
          <w:color w:val="171717"/>
          <w:sz w:val="18"/>
          <w:szCs w:val="18"/>
          <w:lang w:val="fr-FR"/>
        </w:rPr>
        <w:t>sa</w:t>
      </w:r>
      <w:proofErr w:type="gramEnd"/>
      <w:r w:rsidRPr="00F968C5">
        <w:rPr>
          <w:rFonts w:ascii="Arial" w:eastAsia="Times New Roman" w:hAnsi="Arial" w:cs="Arial"/>
          <w:color w:val="171717"/>
          <w:sz w:val="18"/>
          <w:szCs w:val="18"/>
          <w:lang w:val="fr-FR"/>
        </w:rPr>
        <w:t xml:space="preserve"> actioneze in tot ce priveste sanatatea lor.</w:t>
      </w:r>
    </w:p>
    <w:p w:rsidR="00F968C5" w:rsidRPr="00F968C5" w:rsidRDefault="00F968C5" w:rsidP="00F968C5">
      <w:pPr>
        <w:shd w:val="clear" w:color="auto" w:fill="FFFFFF"/>
        <w:spacing w:before="100" w:beforeAutospacing="1" w:after="100" w:afterAutospacing="1" w:line="240" w:lineRule="auto"/>
        <w:ind w:firstLine="720"/>
        <w:rPr>
          <w:rFonts w:ascii="Arial" w:eastAsia="Times New Roman" w:hAnsi="Arial" w:cs="Arial"/>
          <w:color w:val="171717"/>
          <w:sz w:val="18"/>
          <w:szCs w:val="18"/>
        </w:rPr>
      </w:pPr>
      <w:r w:rsidRPr="00F968C5">
        <w:rPr>
          <w:rFonts w:ascii="Arial" w:eastAsia="Times New Roman" w:hAnsi="Arial" w:cs="Arial"/>
          <w:color w:val="171717"/>
          <w:sz w:val="18"/>
          <w:szCs w:val="18"/>
          <w:lang w:val="fr-FR"/>
        </w:rPr>
        <w:t>Educatia pentru sanatate studiaza nivelul de cultura sanitara (cunostinte, deprinderi, atitudini, comportamentele) si mijloacele si procedeele educationale necesare formarii si dezvoltarii unui comportament sanogen, igienic.</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Educatia pentru sanatate are urmatoarele scopuri:</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b/>
          <w:bCs/>
          <w:color w:val="171717"/>
          <w:sz w:val="18"/>
          <w:szCs w:val="18"/>
          <w:lang w:val="fr-FR"/>
        </w:rPr>
        <w:t>-</w:t>
      </w:r>
      <w:r w:rsidRPr="00F968C5">
        <w:rPr>
          <w:rFonts w:ascii="Arial" w:eastAsia="Times New Roman" w:hAnsi="Arial" w:cs="Arial"/>
          <w:b/>
          <w:bCs/>
          <w:color w:val="171717"/>
          <w:sz w:val="18"/>
          <w:lang w:val="fr-FR"/>
        </w:rPr>
        <w:t> </w:t>
      </w:r>
      <w:r w:rsidRPr="00F968C5">
        <w:rPr>
          <w:rFonts w:ascii="Arial" w:eastAsia="Times New Roman" w:hAnsi="Arial" w:cs="Arial"/>
          <w:color w:val="171717"/>
          <w:sz w:val="18"/>
          <w:szCs w:val="18"/>
          <w:lang w:val="fr-FR"/>
        </w:rPr>
        <w:t>ridicarea nivelului de cunostinte medicale al populatiei in principal in domeniul sanogenezei, protectiei mediului si preventiei bolilor;</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b/>
          <w:bCs/>
          <w:color w:val="171717"/>
          <w:sz w:val="18"/>
          <w:szCs w:val="18"/>
          <w:lang w:val="fr-FR"/>
        </w:rPr>
        <w:t>-</w:t>
      </w:r>
      <w:r w:rsidRPr="00F968C5">
        <w:rPr>
          <w:rFonts w:ascii="Arial" w:eastAsia="Times New Roman" w:hAnsi="Arial" w:cs="Arial"/>
          <w:b/>
          <w:bCs/>
          <w:color w:val="171717"/>
          <w:sz w:val="18"/>
          <w:lang w:val="fr-FR"/>
        </w:rPr>
        <w:t> </w:t>
      </w:r>
      <w:r w:rsidRPr="00F968C5">
        <w:rPr>
          <w:rFonts w:ascii="Arial" w:eastAsia="Times New Roman" w:hAnsi="Arial" w:cs="Arial"/>
          <w:color w:val="171717"/>
          <w:sz w:val="18"/>
          <w:szCs w:val="18"/>
          <w:lang w:val="fr-FR"/>
        </w:rPr>
        <w:t>formarea si dezvoltarea unor deprinderi corecte care sa promoveze sanatatea;</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crearea unei pozitii active fata de sanatatea individuala si fata de problemele sanatatii publice, in sensul atragerii si capacitarii maselor la participarea activa in realizarea consolidarii sanatatii.</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  Obiective :</w:t>
      </w:r>
    </w:p>
    <w:p w:rsidR="00F968C5" w:rsidRPr="00F968C5" w:rsidRDefault="00F968C5" w:rsidP="00F968C5">
      <w:pPr>
        <w:shd w:val="clear" w:color="auto" w:fill="FFFFFF"/>
        <w:spacing w:before="100" w:beforeAutospacing="1" w:after="100" w:afterAutospacing="1" w:line="240" w:lineRule="auto"/>
        <w:ind w:left="1440" w:hanging="360"/>
        <w:rPr>
          <w:rFonts w:ascii="Arial" w:eastAsia="Times New Roman" w:hAnsi="Arial" w:cs="Arial"/>
          <w:color w:val="171717"/>
          <w:sz w:val="18"/>
          <w:szCs w:val="18"/>
        </w:rPr>
      </w:pPr>
      <w:r w:rsidRPr="00F968C5">
        <w:rPr>
          <w:rFonts w:ascii="Arial" w:eastAsia="Times New Roman" w:hAnsi="Arial" w:cs="Arial"/>
          <w:color w:val="171717"/>
          <w:sz w:val="18"/>
          <w:szCs w:val="18"/>
          <w:lang w:val="fr-FR"/>
        </w:rPr>
        <w:t>-</w:t>
      </w:r>
      <w:r w:rsidRPr="00F968C5">
        <w:rPr>
          <w:rFonts w:ascii="Times New Roman" w:eastAsia="Times New Roman" w:hAnsi="Times New Roman" w:cs="Times New Roman"/>
          <w:color w:val="171717"/>
          <w:sz w:val="14"/>
          <w:szCs w:val="14"/>
          <w:lang w:val="fr-FR"/>
        </w:rPr>
        <w:t>       </w:t>
      </w:r>
      <w:r w:rsidRPr="00F968C5">
        <w:rPr>
          <w:rFonts w:ascii="Times New Roman" w:eastAsia="Times New Roman" w:hAnsi="Times New Roman" w:cs="Times New Roman"/>
          <w:color w:val="171717"/>
          <w:sz w:val="14"/>
          <w:lang w:val="fr-FR"/>
        </w:rPr>
        <w:t> </w:t>
      </w:r>
      <w:r w:rsidRPr="00F968C5">
        <w:rPr>
          <w:rFonts w:ascii="Arial" w:eastAsia="Times New Roman" w:hAnsi="Arial" w:cs="Arial"/>
          <w:color w:val="171717"/>
          <w:sz w:val="18"/>
          <w:szCs w:val="18"/>
          <w:lang w:val="fr-FR"/>
        </w:rPr>
        <w:t>dezvoltarea cunostintelor</w:t>
      </w:r>
    </w:p>
    <w:p w:rsidR="00F968C5" w:rsidRPr="00F968C5" w:rsidRDefault="00F968C5" w:rsidP="00F968C5">
      <w:pPr>
        <w:shd w:val="clear" w:color="auto" w:fill="FFFFFF"/>
        <w:spacing w:before="100" w:beforeAutospacing="1" w:after="100" w:afterAutospacing="1" w:line="240" w:lineRule="auto"/>
        <w:ind w:left="1440" w:hanging="360"/>
        <w:rPr>
          <w:rFonts w:ascii="Arial" w:eastAsia="Times New Roman" w:hAnsi="Arial" w:cs="Arial"/>
          <w:color w:val="171717"/>
          <w:sz w:val="18"/>
          <w:szCs w:val="18"/>
        </w:rPr>
      </w:pPr>
      <w:r w:rsidRPr="00F968C5">
        <w:rPr>
          <w:rFonts w:ascii="Arial" w:eastAsia="Times New Roman" w:hAnsi="Arial" w:cs="Arial"/>
          <w:color w:val="171717"/>
          <w:sz w:val="18"/>
          <w:szCs w:val="18"/>
          <w:lang w:val="fr-FR"/>
        </w:rPr>
        <w:t>-</w:t>
      </w:r>
      <w:r w:rsidRPr="00F968C5">
        <w:rPr>
          <w:rFonts w:ascii="Times New Roman" w:eastAsia="Times New Roman" w:hAnsi="Times New Roman" w:cs="Times New Roman"/>
          <w:color w:val="171717"/>
          <w:sz w:val="14"/>
          <w:szCs w:val="14"/>
          <w:lang w:val="fr-FR"/>
        </w:rPr>
        <w:t>       </w:t>
      </w:r>
      <w:r w:rsidRPr="00F968C5">
        <w:rPr>
          <w:rFonts w:ascii="Times New Roman" w:eastAsia="Times New Roman" w:hAnsi="Times New Roman" w:cs="Times New Roman"/>
          <w:color w:val="171717"/>
          <w:sz w:val="14"/>
          <w:lang w:val="fr-FR"/>
        </w:rPr>
        <w:t> </w:t>
      </w:r>
      <w:r w:rsidRPr="00F968C5">
        <w:rPr>
          <w:rFonts w:ascii="Arial" w:eastAsia="Times New Roman" w:hAnsi="Arial" w:cs="Arial"/>
          <w:color w:val="171717"/>
          <w:sz w:val="18"/>
          <w:szCs w:val="18"/>
          <w:lang w:val="fr-FR"/>
        </w:rPr>
        <w:t xml:space="preserve">dezvoltarea </w:t>
      </w:r>
      <w:proofErr w:type="gramStart"/>
      <w:r w:rsidRPr="00F968C5">
        <w:rPr>
          <w:rFonts w:ascii="Arial" w:eastAsia="Times New Roman" w:hAnsi="Arial" w:cs="Arial"/>
          <w:color w:val="171717"/>
          <w:sz w:val="18"/>
          <w:szCs w:val="18"/>
          <w:lang w:val="fr-FR"/>
        </w:rPr>
        <w:t>de aptitudini</w:t>
      </w:r>
      <w:proofErr w:type="gramEnd"/>
      <w:r w:rsidRPr="00F968C5">
        <w:rPr>
          <w:rFonts w:ascii="Arial" w:eastAsia="Times New Roman" w:hAnsi="Arial" w:cs="Arial"/>
          <w:color w:val="171717"/>
          <w:sz w:val="18"/>
          <w:szCs w:val="18"/>
          <w:lang w:val="fr-FR"/>
        </w:rPr>
        <w:t xml:space="preserve"> (indemanari)</w:t>
      </w:r>
    </w:p>
    <w:p w:rsidR="00F968C5" w:rsidRPr="00F968C5" w:rsidRDefault="00F968C5" w:rsidP="00F968C5">
      <w:pPr>
        <w:shd w:val="clear" w:color="auto" w:fill="FFFFFF"/>
        <w:spacing w:before="100" w:beforeAutospacing="1" w:after="100" w:afterAutospacing="1" w:line="240" w:lineRule="auto"/>
        <w:ind w:left="1440" w:hanging="360"/>
        <w:rPr>
          <w:rFonts w:ascii="Arial" w:eastAsia="Times New Roman" w:hAnsi="Arial" w:cs="Arial"/>
          <w:color w:val="171717"/>
          <w:sz w:val="18"/>
          <w:szCs w:val="18"/>
        </w:rPr>
      </w:pPr>
      <w:r w:rsidRPr="00F968C5">
        <w:rPr>
          <w:rFonts w:ascii="Arial" w:eastAsia="Times New Roman" w:hAnsi="Arial" w:cs="Arial"/>
          <w:color w:val="171717"/>
          <w:sz w:val="18"/>
          <w:szCs w:val="18"/>
          <w:lang w:val="fr-FR"/>
        </w:rPr>
        <w:t>-</w:t>
      </w:r>
      <w:r w:rsidRPr="00F968C5">
        <w:rPr>
          <w:rFonts w:ascii="Times New Roman" w:eastAsia="Times New Roman" w:hAnsi="Times New Roman" w:cs="Times New Roman"/>
          <w:color w:val="171717"/>
          <w:sz w:val="14"/>
          <w:szCs w:val="14"/>
          <w:lang w:val="fr-FR"/>
        </w:rPr>
        <w:t>       </w:t>
      </w:r>
      <w:r w:rsidRPr="00F968C5">
        <w:rPr>
          <w:rFonts w:ascii="Times New Roman" w:eastAsia="Times New Roman" w:hAnsi="Times New Roman" w:cs="Times New Roman"/>
          <w:color w:val="171717"/>
          <w:sz w:val="14"/>
          <w:lang w:val="fr-FR"/>
        </w:rPr>
        <w:t> </w:t>
      </w:r>
      <w:r w:rsidRPr="00F968C5">
        <w:rPr>
          <w:rFonts w:ascii="Arial" w:eastAsia="Times New Roman" w:hAnsi="Arial" w:cs="Arial"/>
          <w:color w:val="171717"/>
          <w:sz w:val="18"/>
          <w:szCs w:val="18"/>
          <w:lang w:val="fr-FR"/>
        </w:rPr>
        <w:t>dezvoltarea atitudinilor, convingerilor ce vizeaza sanatatea.</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 xml:space="preserve">Exista doua tipuri </w:t>
      </w:r>
      <w:proofErr w:type="gramStart"/>
      <w:r w:rsidRPr="00F968C5">
        <w:rPr>
          <w:rFonts w:ascii="Arial" w:eastAsia="Times New Roman" w:hAnsi="Arial" w:cs="Arial"/>
          <w:color w:val="171717"/>
          <w:sz w:val="18"/>
          <w:szCs w:val="18"/>
          <w:lang w:val="fr-FR"/>
        </w:rPr>
        <w:t>de educatie</w:t>
      </w:r>
      <w:proofErr w:type="gramEnd"/>
      <w:r w:rsidRPr="00F968C5">
        <w:rPr>
          <w:rFonts w:ascii="Arial" w:eastAsia="Times New Roman" w:hAnsi="Arial" w:cs="Arial"/>
          <w:color w:val="171717"/>
          <w:sz w:val="18"/>
          <w:szCs w:val="18"/>
          <w:lang w:val="fr-FR"/>
        </w:rPr>
        <w:t xml:space="preserve"> pentru sanatate :</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xml:space="preserve">1. educatia pentru sanatate nonformala </w:t>
      </w:r>
      <w:proofErr w:type="gramStart"/>
      <w:r w:rsidRPr="00F968C5">
        <w:rPr>
          <w:rFonts w:ascii="Arial" w:eastAsia="Times New Roman" w:hAnsi="Arial" w:cs="Arial"/>
          <w:color w:val="171717"/>
          <w:sz w:val="18"/>
          <w:szCs w:val="18"/>
          <w:lang w:val="fr-FR"/>
        </w:rPr>
        <w:t>( comportamente</w:t>
      </w:r>
      <w:proofErr w:type="gramEnd"/>
      <w:r w:rsidRPr="00F968C5">
        <w:rPr>
          <w:rFonts w:ascii="Arial" w:eastAsia="Times New Roman" w:hAnsi="Arial" w:cs="Arial"/>
          <w:color w:val="171717"/>
          <w:sz w:val="18"/>
          <w:szCs w:val="18"/>
          <w:lang w:val="fr-FR"/>
        </w:rPr>
        <w:t xml:space="preserve"> formate prin experienta sau imitatie).</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xml:space="preserve">2. educatia pentru sanatate </w:t>
      </w:r>
      <w:proofErr w:type="gramStart"/>
      <w:r w:rsidRPr="00F968C5">
        <w:rPr>
          <w:rFonts w:ascii="Arial" w:eastAsia="Times New Roman" w:hAnsi="Arial" w:cs="Arial"/>
          <w:color w:val="171717"/>
          <w:sz w:val="18"/>
          <w:szCs w:val="18"/>
          <w:lang w:val="fr-FR"/>
        </w:rPr>
        <w:t>formala(</w:t>
      </w:r>
      <w:proofErr w:type="gramEnd"/>
      <w:r w:rsidRPr="00F968C5">
        <w:rPr>
          <w:rFonts w:ascii="Arial" w:eastAsia="Times New Roman" w:hAnsi="Arial" w:cs="Arial"/>
          <w:color w:val="171717"/>
          <w:sz w:val="18"/>
          <w:szCs w:val="18"/>
          <w:lang w:val="fr-FR"/>
        </w:rPr>
        <w:t>proces planificat de transmitere, de cunoastere, experiente).</w:t>
      </w:r>
    </w:p>
    <w:p w:rsidR="00F968C5" w:rsidRPr="00F968C5" w:rsidRDefault="00F968C5" w:rsidP="00F968C5">
      <w:pPr>
        <w:shd w:val="clear" w:color="auto" w:fill="FFFFFF"/>
        <w:spacing w:before="100" w:beforeAutospacing="1" w:after="100" w:afterAutospacing="1" w:line="240" w:lineRule="auto"/>
        <w:ind w:firstLine="720"/>
        <w:rPr>
          <w:rFonts w:ascii="Arial" w:eastAsia="Times New Roman" w:hAnsi="Arial" w:cs="Arial"/>
          <w:color w:val="171717"/>
          <w:sz w:val="18"/>
          <w:szCs w:val="18"/>
        </w:rPr>
      </w:pPr>
      <w:r w:rsidRPr="00F968C5">
        <w:rPr>
          <w:rFonts w:ascii="Arial" w:eastAsia="Times New Roman" w:hAnsi="Arial" w:cs="Arial"/>
          <w:color w:val="171717"/>
          <w:sz w:val="18"/>
          <w:szCs w:val="18"/>
          <w:lang w:val="fr-FR"/>
        </w:rPr>
        <w:t>In fuctie de calea de transmitere a mesajelor, metodele de educatie pentru sanatate pot fi : auditive, vizuale, aodio-vizuale.</w:t>
      </w:r>
    </w:p>
    <w:p w:rsidR="00F968C5" w:rsidRPr="00F968C5" w:rsidRDefault="00F968C5" w:rsidP="00F968C5">
      <w:pPr>
        <w:shd w:val="clear" w:color="auto" w:fill="FFFFFF"/>
        <w:spacing w:before="100" w:beforeAutospacing="1" w:after="100" w:afterAutospacing="1" w:line="240" w:lineRule="auto"/>
        <w:ind w:firstLine="720"/>
        <w:rPr>
          <w:rFonts w:ascii="Arial" w:eastAsia="Times New Roman" w:hAnsi="Arial" w:cs="Arial"/>
          <w:color w:val="171717"/>
          <w:sz w:val="18"/>
          <w:szCs w:val="18"/>
        </w:rPr>
      </w:pPr>
      <w:r w:rsidRPr="00F968C5">
        <w:rPr>
          <w:rFonts w:ascii="Arial" w:eastAsia="Times New Roman" w:hAnsi="Arial" w:cs="Arial"/>
          <w:color w:val="171717"/>
          <w:sz w:val="18"/>
          <w:szCs w:val="18"/>
          <w:lang w:val="fr-FR"/>
        </w:rPr>
        <w:t>Actiunile de educatie pentru sanatate se pot desfasura intr-un mod personal (fata in fata), in grupuri sau se pot adresa unei audiente de mase (mesajele sunt transmise prin mass-media).</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rPr>
        <w:t xml:space="preserve">Abordarile in educatia pentru sanatate </w:t>
      </w:r>
      <w:proofErr w:type="gramStart"/>
      <w:r w:rsidRPr="00F968C5">
        <w:rPr>
          <w:rFonts w:ascii="Arial" w:eastAsia="Times New Roman" w:hAnsi="Arial" w:cs="Arial"/>
          <w:color w:val="171717"/>
          <w:sz w:val="18"/>
          <w:szCs w:val="18"/>
        </w:rPr>
        <w:t>sunt :</w:t>
      </w:r>
      <w:proofErr w:type="gramEnd"/>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rPr>
        <w:t xml:space="preserve">- </w:t>
      </w:r>
      <w:proofErr w:type="gramStart"/>
      <w:r w:rsidRPr="00F968C5">
        <w:rPr>
          <w:rFonts w:ascii="Arial" w:eastAsia="Times New Roman" w:hAnsi="Arial" w:cs="Arial"/>
          <w:color w:val="171717"/>
          <w:sz w:val="18"/>
          <w:szCs w:val="18"/>
        </w:rPr>
        <w:t>medicala</w:t>
      </w:r>
      <w:proofErr w:type="gramEnd"/>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rPr>
        <w:t xml:space="preserve">- </w:t>
      </w:r>
      <w:proofErr w:type="gramStart"/>
      <w:r w:rsidRPr="00F968C5">
        <w:rPr>
          <w:rFonts w:ascii="Arial" w:eastAsia="Times New Roman" w:hAnsi="Arial" w:cs="Arial"/>
          <w:color w:val="171717"/>
          <w:sz w:val="18"/>
          <w:szCs w:val="18"/>
        </w:rPr>
        <w:t>educationala</w:t>
      </w:r>
      <w:proofErr w:type="gramEnd"/>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rPr>
        <w:t xml:space="preserve">- </w:t>
      </w:r>
      <w:proofErr w:type="gramStart"/>
      <w:r w:rsidRPr="00F968C5">
        <w:rPr>
          <w:rFonts w:ascii="Arial" w:eastAsia="Times New Roman" w:hAnsi="Arial" w:cs="Arial"/>
          <w:color w:val="171717"/>
          <w:sz w:val="18"/>
          <w:szCs w:val="18"/>
        </w:rPr>
        <w:t>abordarea</w:t>
      </w:r>
      <w:proofErr w:type="gramEnd"/>
      <w:r w:rsidRPr="00F968C5">
        <w:rPr>
          <w:rFonts w:ascii="Arial" w:eastAsia="Times New Roman" w:hAnsi="Arial" w:cs="Arial"/>
          <w:color w:val="171717"/>
          <w:sz w:val="18"/>
          <w:szCs w:val="18"/>
        </w:rPr>
        <w:t xml:space="preserve"> orientate spre individ</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rPr>
        <w:t xml:space="preserve">- </w:t>
      </w:r>
      <w:proofErr w:type="gramStart"/>
      <w:r w:rsidRPr="00F968C5">
        <w:rPr>
          <w:rFonts w:ascii="Arial" w:eastAsia="Times New Roman" w:hAnsi="Arial" w:cs="Arial"/>
          <w:color w:val="171717"/>
          <w:sz w:val="18"/>
          <w:szCs w:val="18"/>
        </w:rPr>
        <w:t>schimbarea</w:t>
      </w:r>
      <w:proofErr w:type="gramEnd"/>
      <w:r w:rsidRPr="00F968C5">
        <w:rPr>
          <w:rFonts w:ascii="Arial" w:eastAsia="Times New Roman" w:hAnsi="Arial" w:cs="Arial"/>
          <w:color w:val="171717"/>
          <w:sz w:val="18"/>
          <w:szCs w:val="18"/>
        </w:rPr>
        <w:t xml:space="preserve"> sociala.</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rPr>
        <w:t>           </w:t>
      </w:r>
      <w:r w:rsidRPr="00F968C5">
        <w:rPr>
          <w:rFonts w:ascii="Arial" w:eastAsia="Times New Roman" w:hAnsi="Arial" w:cs="Arial"/>
          <w:color w:val="171717"/>
          <w:sz w:val="18"/>
        </w:rPr>
        <w:t> </w:t>
      </w:r>
      <w:r w:rsidRPr="00F968C5">
        <w:rPr>
          <w:rFonts w:ascii="Arial" w:eastAsia="Times New Roman" w:hAnsi="Arial" w:cs="Arial"/>
          <w:color w:val="171717"/>
          <w:sz w:val="18"/>
          <w:szCs w:val="18"/>
        </w:rPr>
        <w:t>Principii importante in actiunile de educatie pentru sanatate: mesaj clar ; mesaj care poate fi inteles ; </w:t>
      </w:r>
      <w:r w:rsidRPr="00F968C5">
        <w:rPr>
          <w:rFonts w:ascii="Arial" w:eastAsia="Times New Roman" w:hAnsi="Arial" w:cs="Arial"/>
          <w:color w:val="171717"/>
          <w:sz w:val="18"/>
        </w:rPr>
        <w:t> </w:t>
      </w:r>
      <w:r w:rsidRPr="00F968C5">
        <w:rPr>
          <w:rFonts w:ascii="Arial" w:eastAsia="Times New Roman" w:hAnsi="Arial" w:cs="Arial"/>
          <w:color w:val="171717"/>
          <w:sz w:val="18"/>
          <w:szCs w:val="18"/>
        </w:rPr>
        <w:t xml:space="preserve">mesaj adaptat mediului (fond si forma ) ; evitarea mesajelor care folosesc frica, judeca comportamente ; sublinierea </w:t>
      </w:r>
      <w:r w:rsidRPr="00F968C5">
        <w:rPr>
          <w:rFonts w:ascii="Arial" w:eastAsia="Times New Roman" w:hAnsi="Arial" w:cs="Arial"/>
          <w:color w:val="171717"/>
          <w:sz w:val="18"/>
          <w:szCs w:val="18"/>
        </w:rPr>
        <w:lastRenderedPageBreak/>
        <w:t>aspectelor pozitive ; comunicarea in dublu sens ; participarea grupului tinta; un singur mesaj nu este sufficient, el trebuie repetat, in forme diferite.</w:t>
      </w:r>
    </w:p>
    <w:tbl>
      <w:tblPr>
        <w:tblpPr w:leftFromText="45" w:rightFromText="45" w:vertAnchor="text"/>
        <w:tblW w:w="0" w:type="auto"/>
        <w:tblCellSpacing w:w="37" w:type="dxa"/>
        <w:shd w:val="clear" w:color="auto" w:fill="FFFFFF"/>
        <w:tblCellMar>
          <w:top w:w="15" w:type="dxa"/>
          <w:left w:w="15" w:type="dxa"/>
          <w:bottom w:w="15" w:type="dxa"/>
          <w:right w:w="15" w:type="dxa"/>
        </w:tblCellMar>
        <w:tblLook w:val="04A0"/>
      </w:tblPr>
      <w:tblGrid>
        <w:gridCol w:w="184"/>
      </w:tblGrid>
      <w:tr w:rsidR="00F968C5" w:rsidRPr="00F968C5" w:rsidTr="00F968C5">
        <w:trPr>
          <w:tblCellSpacing w:w="37" w:type="dxa"/>
        </w:trPr>
        <w:tc>
          <w:tcPr>
            <w:tcW w:w="0" w:type="auto"/>
            <w:shd w:val="clear" w:color="auto" w:fill="FFFFFF"/>
            <w:vAlign w:val="center"/>
            <w:hideMark/>
          </w:tcPr>
          <w:p w:rsidR="00F968C5" w:rsidRPr="00F968C5" w:rsidRDefault="00F968C5" w:rsidP="00F968C5">
            <w:pPr>
              <w:spacing w:after="0" w:line="240" w:lineRule="auto"/>
              <w:rPr>
                <w:rFonts w:ascii="Arial" w:eastAsia="Times New Roman" w:hAnsi="Arial" w:cs="Arial"/>
                <w:color w:val="171717"/>
                <w:sz w:val="18"/>
                <w:szCs w:val="18"/>
              </w:rPr>
            </w:pPr>
          </w:p>
        </w:tc>
      </w:tr>
    </w:tbl>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rPr>
        <w:t>           </w:t>
      </w:r>
      <w:r w:rsidRPr="00F968C5">
        <w:rPr>
          <w:rFonts w:ascii="Arial" w:eastAsia="Times New Roman" w:hAnsi="Arial" w:cs="Arial"/>
          <w:color w:val="171717"/>
          <w:sz w:val="18"/>
        </w:rPr>
        <w:t> </w:t>
      </w:r>
      <w:r w:rsidRPr="00F968C5">
        <w:rPr>
          <w:rFonts w:ascii="Arial" w:eastAsia="Times New Roman" w:hAnsi="Arial" w:cs="Arial"/>
          <w:color w:val="171717"/>
          <w:sz w:val="18"/>
          <w:szCs w:val="18"/>
          <w:lang w:val="fr-FR"/>
        </w:rPr>
        <w:t>Educatia pentru sanatate este modalitatea de comunicare a promovarii sanatatii.</w:t>
      </w:r>
      <w:r w:rsidRPr="00F968C5">
        <w:rPr>
          <w:rFonts w:ascii="Arial" w:eastAsia="Times New Roman" w:hAnsi="Arial" w:cs="Arial"/>
          <w:color w:val="171717"/>
          <w:sz w:val="18"/>
          <w:lang w:val="fr-FR"/>
        </w:rPr>
        <w:t> </w:t>
      </w:r>
      <w:proofErr w:type="gramStart"/>
      <w:r w:rsidRPr="00F968C5">
        <w:rPr>
          <w:rFonts w:ascii="Arial" w:eastAsia="Times New Roman" w:hAnsi="Arial" w:cs="Arial"/>
          <w:color w:val="171717"/>
          <w:sz w:val="18"/>
          <w:szCs w:val="18"/>
        </w:rPr>
        <w:t>Prin urmare, comunicarea reprezinta elementul fundamental in educatia pentru snantate.</w:t>
      </w:r>
      <w:proofErr w:type="gramEnd"/>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rPr>
        <w:t>           </w:t>
      </w:r>
      <w:r w:rsidRPr="00F968C5">
        <w:rPr>
          <w:rFonts w:ascii="Arial" w:eastAsia="Times New Roman" w:hAnsi="Arial" w:cs="Arial"/>
          <w:color w:val="171717"/>
          <w:sz w:val="18"/>
        </w:rPr>
        <w:t> </w:t>
      </w:r>
      <w:r w:rsidRPr="00F968C5">
        <w:rPr>
          <w:rFonts w:ascii="Arial" w:eastAsia="Times New Roman" w:hAnsi="Arial" w:cs="Arial"/>
          <w:color w:val="171717"/>
          <w:sz w:val="18"/>
          <w:szCs w:val="18"/>
          <w:lang w:val="fr-FR"/>
        </w:rPr>
        <w:t>Comunicarea este un process de transmitere a informatiilor sub forma de mesaje simbolice intre doua sau mai multe personae, unele cu statut de emitator, altele cu statut de receptor, transmiterea facandu-se prin intermediul unor canale specifice.</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 xml:space="preserve">Comunicarea implica obligatoriu doi “actori” : un emitator (sursa mesajului) si un receptor, </w:t>
      </w:r>
      <w:proofErr w:type="gramStart"/>
      <w:r w:rsidRPr="00F968C5">
        <w:rPr>
          <w:rFonts w:ascii="Arial" w:eastAsia="Times New Roman" w:hAnsi="Arial" w:cs="Arial"/>
          <w:color w:val="171717"/>
          <w:sz w:val="18"/>
          <w:szCs w:val="18"/>
          <w:lang w:val="fr-FR"/>
        </w:rPr>
        <w:t>presupune ,</w:t>
      </w:r>
      <w:proofErr w:type="gramEnd"/>
      <w:r w:rsidRPr="00F968C5">
        <w:rPr>
          <w:rFonts w:ascii="Arial" w:eastAsia="Times New Roman" w:hAnsi="Arial" w:cs="Arial"/>
          <w:color w:val="171717"/>
          <w:sz w:val="18"/>
          <w:szCs w:val="18"/>
          <w:lang w:val="fr-FR"/>
        </w:rPr>
        <w:t xml:space="preserve"> in mod esential, intelegerea de catre receptor a mesajului transmis de emitator.</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Canalele de comunicare pot fi :</w:t>
      </w:r>
    </w:p>
    <w:p w:rsidR="00F968C5" w:rsidRPr="00F968C5" w:rsidRDefault="00F968C5" w:rsidP="00F968C5">
      <w:pPr>
        <w:numPr>
          <w:ilvl w:val="0"/>
          <w:numId w:val="6"/>
        </w:num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rPr>
        <w:t>orale (conversatia fata in fata, telefonica)</w:t>
      </w:r>
    </w:p>
    <w:p w:rsidR="00F968C5" w:rsidRPr="00F968C5" w:rsidRDefault="00F968C5" w:rsidP="00F968C5">
      <w:pPr>
        <w:numPr>
          <w:ilvl w:val="0"/>
          <w:numId w:val="6"/>
        </w:num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rPr>
        <w:t>scrise</w:t>
      </w:r>
    </w:p>
    <w:p w:rsidR="00F968C5" w:rsidRPr="00F968C5" w:rsidRDefault="00F968C5" w:rsidP="00F968C5">
      <w:pPr>
        <w:numPr>
          <w:ilvl w:val="0"/>
          <w:numId w:val="6"/>
        </w:num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rPr>
        <w:t>alte mijloace (radio, televiziune, ziare, posta electronica)</w:t>
      </w:r>
    </w:p>
    <w:p w:rsidR="00F968C5" w:rsidRPr="00F968C5" w:rsidRDefault="00F968C5" w:rsidP="00F968C5">
      <w:pPr>
        <w:shd w:val="clear" w:color="auto" w:fill="FFFFFF"/>
        <w:spacing w:before="100" w:beforeAutospacing="1" w:after="100" w:afterAutospacing="1" w:line="240" w:lineRule="auto"/>
        <w:ind w:firstLine="720"/>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xml:space="preserve">Pentru un mesaj important se recomanda folosirea mai multor canale. Comunicarea la nivel individual sau interpersonala apare atunci cand oamenii citesc, scriu, vorbesc, gesticuleaza, asculta mesajele pe care le primesc sau observa </w:t>
      </w:r>
      <w:proofErr w:type="gramStart"/>
      <w:r w:rsidRPr="00F968C5">
        <w:rPr>
          <w:rFonts w:ascii="Arial" w:eastAsia="Times New Roman" w:hAnsi="Arial" w:cs="Arial"/>
          <w:color w:val="171717"/>
          <w:sz w:val="18"/>
          <w:szCs w:val="18"/>
          <w:lang w:val="fr-FR"/>
        </w:rPr>
        <w:t>ce</w:t>
      </w:r>
      <w:proofErr w:type="gramEnd"/>
      <w:r w:rsidRPr="00F968C5">
        <w:rPr>
          <w:rFonts w:ascii="Arial" w:eastAsia="Times New Roman" w:hAnsi="Arial" w:cs="Arial"/>
          <w:color w:val="171717"/>
          <w:sz w:val="18"/>
          <w:szCs w:val="18"/>
          <w:lang w:val="fr-FR"/>
        </w:rPr>
        <w:t xml:space="preserve"> fac altii.</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xml:space="preserve">Din punct de vedere al modului de transmitere a </w:t>
      </w:r>
      <w:proofErr w:type="gramStart"/>
      <w:r w:rsidRPr="00F968C5">
        <w:rPr>
          <w:rFonts w:ascii="Arial" w:eastAsia="Times New Roman" w:hAnsi="Arial" w:cs="Arial"/>
          <w:color w:val="171717"/>
          <w:sz w:val="18"/>
          <w:szCs w:val="18"/>
          <w:lang w:val="fr-FR"/>
        </w:rPr>
        <w:t>mesajului ,</w:t>
      </w:r>
      <w:proofErr w:type="gramEnd"/>
      <w:r w:rsidRPr="00F968C5">
        <w:rPr>
          <w:rFonts w:ascii="Arial" w:eastAsia="Times New Roman" w:hAnsi="Arial" w:cs="Arial"/>
          <w:color w:val="171717"/>
          <w:sz w:val="18"/>
          <w:szCs w:val="18"/>
          <w:lang w:val="fr-FR"/>
        </w:rPr>
        <w:t xml:space="preserve"> comunicarea poate fi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verbala si non-verbala. Impactul comunicarii verbale (cuvinte si continut) este de 10% din totalul comunicarii, componenta vocala realizeaza 35% (viteza vorbirii, inflexiunea, claritatea) iar cea vizuala 55% (mimica, gestica, mediul, mijloace vizuale). Pentru ca mesajul sa fie clar, este necesara convergenta limbajului verbal si non-verbal.</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rPr>
        <w:t xml:space="preserve">Principalele bariere in comunicare in educatia pentru sanatate </w:t>
      </w:r>
      <w:proofErr w:type="gramStart"/>
      <w:r w:rsidRPr="00F968C5">
        <w:rPr>
          <w:rFonts w:ascii="Arial" w:eastAsia="Times New Roman" w:hAnsi="Arial" w:cs="Arial"/>
          <w:color w:val="171717"/>
          <w:sz w:val="18"/>
          <w:szCs w:val="18"/>
        </w:rPr>
        <w:t>sunt :</w:t>
      </w:r>
      <w:proofErr w:type="gramEnd"/>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rPr>
        <w:t xml:space="preserve">- </w:t>
      </w:r>
      <w:proofErr w:type="gramStart"/>
      <w:r w:rsidRPr="00F968C5">
        <w:rPr>
          <w:rFonts w:ascii="Arial" w:eastAsia="Times New Roman" w:hAnsi="Arial" w:cs="Arial"/>
          <w:color w:val="171717"/>
          <w:sz w:val="18"/>
          <w:szCs w:val="18"/>
        </w:rPr>
        <w:t>deosebirea</w:t>
      </w:r>
      <w:proofErr w:type="gramEnd"/>
      <w:r w:rsidRPr="00F968C5">
        <w:rPr>
          <w:rFonts w:ascii="Arial" w:eastAsia="Times New Roman" w:hAnsi="Arial" w:cs="Arial"/>
          <w:color w:val="171717"/>
          <w:sz w:val="18"/>
          <w:szCs w:val="18"/>
        </w:rPr>
        <w:t xml:space="preserve"> socio culturala.</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rPr>
        <w:t xml:space="preserve">- </w:t>
      </w:r>
      <w:proofErr w:type="gramStart"/>
      <w:r w:rsidRPr="00F968C5">
        <w:rPr>
          <w:rFonts w:ascii="Arial" w:eastAsia="Times New Roman" w:hAnsi="Arial" w:cs="Arial"/>
          <w:color w:val="171717"/>
          <w:sz w:val="18"/>
          <w:szCs w:val="18"/>
        </w:rPr>
        <w:t>receptivitate</w:t>
      </w:r>
      <w:proofErr w:type="gramEnd"/>
      <w:r w:rsidRPr="00F968C5">
        <w:rPr>
          <w:rFonts w:ascii="Arial" w:eastAsia="Times New Roman" w:hAnsi="Arial" w:cs="Arial"/>
          <w:color w:val="171717"/>
          <w:sz w:val="18"/>
          <w:szCs w:val="18"/>
        </w:rPr>
        <w:t xml:space="preserve"> scazuta a auditoriului.</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rPr>
        <w:t xml:space="preserve">- </w:t>
      </w:r>
      <w:proofErr w:type="gramStart"/>
      <w:r w:rsidRPr="00F968C5">
        <w:rPr>
          <w:rFonts w:ascii="Arial" w:eastAsia="Times New Roman" w:hAnsi="Arial" w:cs="Arial"/>
          <w:color w:val="171717"/>
          <w:sz w:val="18"/>
          <w:szCs w:val="18"/>
        </w:rPr>
        <w:t>atitudine</w:t>
      </w:r>
      <w:proofErr w:type="gramEnd"/>
      <w:r w:rsidRPr="00F968C5">
        <w:rPr>
          <w:rFonts w:ascii="Arial" w:eastAsia="Times New Roman" w:hAnsi="Arial" w:cs="Arial"/>
          <w:color w:val="171717"/>
          <w:sz w:val="18"/>
          <w:szCs w:val="18"/>
        </w:rPr>
        <w:t xml:space="preserve"> negative sau ostila fata de medic.</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rPr>
        <w:t xml:space="preserve">- </w:t>
      </w:r>
      <w:proofErr w:type="gramStart"/>
      <w:r w:rsidRPr="00F968C5">
        <w:rPr>
          <w:rFonts w:ascii="Arial" w:eastAsia="Times New Roman" w:hAnsi="Arial" w:cs="Arial"/>
          <w:color w:val="171717"/>
          <w:sz w:val="18"/>
          <w:szCs w:val="18"/>
        </w:rPr>
        <w:t>intelegere</w:t>
      </w:r>
      <w:proofErr w:type="gramEnd"/>
      <w:r w:rsidRPr="00F968C5">
        <w:rPr>
          <w:rFonts w:ascii="Arial" w:eastAsia="Times New Roman" w:hAnsi="Arial" w:cs="Arial"/>
          <w:color w:val="171717"/>
          <w:sz w:val="18"/>
          <w:szCs w:val="18"/>
        </w:rPr>
        <w:t xml:space="preserve"> limitata.</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rPr>
        <w:t xml:space="preserve">- </w:t>
      </w:r>
      <w:proofErr w:type="gramStart"/>
      <w:r w:rsidRPr="00F968C5">
        <w:rPr>
          <w:rFonts w:ascii="Arial" w:eastAsia="Times New Roman" w:hAnsi="Arial" w:cs="Arial"/>
          <w:color w:val="171717"/>
          <w:sz w:val="18"/>
          <w:szCs w:val="18"/>
        </w:rPr>
        <w:t>mesaje</w:t>
      </w:r>
      <w:proofErr w:type="gramEnd"/>
      <w:r w:rsidRPr="00F968C5">
        <w:rPr>
          <w:rFonts w:ascii="Arial" w:eastAsia="Times New Roman" w:hAnsi="Arial" w:cs="Arial"/>
          <w:color w:val="171717"/>
          <w:sz w:val="18"/>
          <w:szCs w:val="18"/>
        </w:rPr>
        <w:t xml:space="preserve"> contradictorii.</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rPr>
        <w:t>           </w:t>
      </w:r>
      <w:r w:rsidRPr="00F968C5">
        <w:rPr>
          <w:rFonts w:ascii="Arial" w:eastAsia="Times New Roman" w:hAnsi="Arial" w:cs="Arial"/>
          <w:color w:val="171717"/>
          <w:sz w:val="18"/>
        </w:rPr>
        <w:t> </w:t>
      </w:r>
      <w:r w:rsidRPr="00F968C5">
        <w:rPr>
          <w:rFonts w:ascii="Arial" w:eastAsia="Times New Roman" w:hAnsi="Arial" w:cs="Arial"/>
          <w:color w:val="171717"/>
          <w:sz w:val="18"/>
          <w:szCs w:val="18"/>
        </w:rPr>
        <w:t>Solutii posibile de depasire a barierelor:</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educatorul sa vorbeasca clar, rar.</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utilizarea cuvintelor si a propozitiilor simple.</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numarul de informatii/sedinta sa nu fie mare.</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transmiterea informatiiilor sa se faca intr-o succesiune logica.</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repetarea notiunilor importante.</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tehnici pedagogice adecvate.</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lastRenderedPageBreak/>
        <w:t>- importanta comunicarii non-verbale.</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Comunicarea</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 persuasiva este un proces prin care ascultatorul (receptorul)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 xml:space="preserve">nu numai ca este convins </w:t>
      </w:r>
      <w:proofErr w:type="gramStart"/>
      <w:r w:rsidRPr="00F968C5">
        <w:rPr>
          <w:rFonts w:ascii="Arial" w:eastAsia="Times New Roman" w:hAnsi="Arial" w:cs="Arial"/>
          <w:color w:val="171717"/>
          <w:sz w:val="18"/>
          <w:szCs w:val="18"/>
          <w:lang w:val="fr-FR"/>
        </w:rPr>
        <w:t>sa</w:t>
      </w:r>
      <w:proofErr w:type="gramEnd"/>
      <w:r w:rsidRPr="00F968C5">
        <w:rPr>
          <w:rFonts w:ascii="Arial" w:eastAsia="Times New Roman" w:hAnsi="Arial" w:cs="Arial"/>
          <w:color w:val="171717"/>
          <w:sz w:val="18"/>
          <w:szCs w:val="18"/>
          <w:lang w:val="fr-FR"/>
        </w:rPr>
        <w:t xml:space="preserve"> asculte mesajul emitatorului, dar sa-l si accepte.</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Succesul comunicarii persuasive depinde de :</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xml:space="preserve">- calitatile emitatorului (experienta, credibilitate, cunostinte, modul </w:t>
      </w:r>
      <w:proofErr w:type="gramStart"/>
      <w:r w:rsidRPr="00F968C5">
        <w:rPr>
          <w:rFonts w:ascii="Arial" w:eastAsia="Times New Roman" w:hAnsi="Arial" w:cs="Arial"/>
          <w:color w:val="171717"/>
          <w:sz w:val="18"/>
          <w:szCs w:val="18"/>
          <w:lang w:val="fr-FR"/>
        </w:rPr>
        <w:t>de expunere</w:t>
      </w:r>
      <w:proofErr w:type="gramEnd"/>
      <w:r w:rsidRPr="00F968C5">
        <w:rPr>
          <w:rFonts w:ascii="Arial" w:eastAsia="Times New Roman" w:hAnsi="Arial" w:cs="Arial"/>
          <w:color w:val="171717"/>
          <w:sz w:val="18"/>
          <w:szCs w:val="18"/>
          <w:lang w:val="fr-FR"/>
        </w:rPr>
        <w:t>).</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continultul mesajului (cateva argumente solide).</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rPr>
        <w:t xml:space="preserve">- </w:t>
      </w:r>
      <w:proofErr w:type="gramStart"/>
      <w:r w:rsidRPr="00F968C5">
        <w:rPr>
          <w:rFonts w:ascii="Arial" w:eastAsia="Times New Roman" w:hAnsi="Arial" w:cs="Arial"/>
          <w:color w:val="171717"/>
          <w:sz w:val="18"/>
          <w:szCs w:val="18"/>
        </w:rPr>
        <w:t>canalul</w:t>
      </w:r>
      <w:proofErr w:type="gramEnd"/>
      <w:r w:rsidRPr="00F968C5">
        <w:rPr>
          <w:rFonts w:ascii="Arial" w:eastAsia="Times New Roman" w:hAnsi="Arial" w:cs="Arial"/>
          <w:color w:val="171717"/>
          <w:sz w:val="18"/>
          <w:szCs w:val="18"/>
        </w:rPr>
        <w:t xml:space="preserve"> de comunicare (in general, discutii fata in fata).</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caracteristicile audientei.</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In activitatile de educatie pentru snatate un rol important il are si comunicarea organizationala si comunicarea in echipa.</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 xml:space="preserve">Comunicarea organizationala se refera la schimb </w:t>
      </w:r>
      <w:proofErr w:type="gramStart"/>
      <w:r w:rsidRPr="00F968C5">
        <w:rPr>
          <w:rFonts w:ascii="Arial" w:eastAsia="Times New Roman" w:hAnsi="Arial" w:cs="Arial"/>
          <w:color w:val="171717"/>
          <w:sz w:val="18"/>
          <w:szCs w:val="18"/>
          <w:lang w:val="fr-FR"/>
        </w:rPr>
        <w:t>de informatii</w:t>
      </w:r>
      <w:proofErr w:type="gramEnd"/>
      <w:r w:rsidRPr="00F968C5">
        <w:rPr>
          <w:rFonts w:ascii="Arial" w:eastAsia="Times New Roman" w:hAnsi="Arial" w:cs="Arial"/>
          <w:color w:val="171717"/>
          <w:sz w:val="18"/>
          <w:szCs w:val="18"/>
          <w:lang w:val="fr-FR"/>
        </w:rPr>
        <w:t xml:space="preserve"> in interiorul sau intre organizatii sau institutii.</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Comunicarea in echipa – caracteristica principala a activitatii in multe din organizatiile sanitare este munca in echipa, caracteristica si activitatilor de promovare a sanatatii si educatiei pentru sanatate.</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Echipa este construita din mai multe personae care comunica intre ele, frecvent pe o perioada limitata de timp, fiind un numar suficient de mic ca sa poata comunica dicrect cu ceilalti. Membrii echipei lucreaza impreuna pentru un scop comun.</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b/>
          <w:bCs/>
          <w:color w:val="171717"/>
          <w:sz w:val="18"/>
          <w:szCs w:val="18"/>
          <w:lang w:val="fr-FR"/>
        </w:rPr>
        <w:t>Marketingul social si promovarea sanatatii</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b/>
          <w:bCs/>
          <w:color w:val="171717"/>
          <w:sz w:val="18"/>
          <w:szCs w:val="18"/>
          <w:lang w:val="fr-FR"/>
        </w:rPr>
        <w:t>           </w:t>
      </w:r>
    </w:p>
    <w:p w:rsidR="00F968C5" w:rsidRPr="00F968C5" w:rsidRDefault="00F968C5" w:rsidP="00F968C5">
      <w:pPr>
        <w:shd w:val="clear" w:color="auto" w:fill="FFFFFF"/>
        <w:spacing w:before="100" w:beforeAutospacing="1" w:after="100" w:afterAutospacing="1" w:line="240" w:lineRule="auto"/>
        <w:ind w:firstLine="720"/>
        <w:rPr>
          <w:rFonts w:ascii="Arial" w:eastAsia="Times New Roman" w:hAnsi="Arial" w:cs="Arial"/>
          <w:color w:val="171717"/>
          <w:sz w:val="18"/>
          <w:szCs w:val="18"/>
        </w:rPr>
      </w:pPr>
      <w:r w:rsidRPr="00F968C5">
        <w:rPr>
          <w:rFonts w:ascii="Arial" w:eastAsia="Times New Roman" w:hAnsi="Arial" w:cs="Arial"/>
          <w:color w:val="171717"/>
          <w:sz w:val="18"/>
          <w:szCs w:val="18"/>
          <w:lang w:val="fr-FR"/>
        </w:rPr>
        <w:t>Marketingul este activitatea umana indreptata catre satisfacerea nevoilor si dorintelor printr-un proces de schimb.</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 xml:space="preserve">In domeniul </w:t>
      </w:r>
      <w:proofErr w:type="gramStart"/>
      <w:r w:rsidRPr="00F968C5">
        <w:rPr>
          <w:rFonts w:ascii="Arial" w:eastAsia="Times New Roman" w:hAnsi="Arial" w:cs="Arial"/>
          <w:color w:val="171717"/>
          <w:sz w:val="18"/>
          <w:szCs w:val="18"/>
          <w:lang w:val="fr-FR"/>
        </w:rPr>
        <w:t>sanatatii ,</w:t>
      </w:r>
      <w:proofErr w:type="gramEnd"/>
      <w:r w:rsidRPr="00F968C5">
        <w:rPr>
          <w:rFonts w:ascii="Arial" w:eastAsia="Times New Roman" w:hAnsi="Arial" w:cs="Arial"/>
          <w:color w:val="171717"/>
          <w:sz w:val="18"/>
          <w:szCs w:val="18"/>
          <w:lang w:val="fr-FR"/>
        </w:rPr>
        <w:t xml:space="preserve"> marketingul se refera la satisfacerea nevoilor si dorintelor legate de sanatate, promovand sau facilitand schimbarea la nivelul individului sau </w:t>
      </w:r>
      <w:r w:rsidRPr="00F968C5">
        <w:rPr>
          <w:rFonts w:ascii="Arial" w:eastAsia="Times New Roman" w:hAnsi="Arial" w:cs="Arial"/>
          <w:b/>
          <w:bCs/>
          <w:color w:val="171717"/>
          <w:sz w:val="18"/>
          <w:szCs w:val="18"/>
          <w:lang w:val="fr-FR"/>
        </w:rPr>
        <w:t>/</w:t>
      </w:r>
      <w:r w:rsidRPr="00F968C5">
        <w:rPr>
          <w:rFonts w:ascii="Arial" w:eastAsia="Times New Roman" w:hAnsi="Arial" w:cs="Arial"/>
          <w:color w:val="171717"/>
          <w:sz w:val="18"/>
          <w:szCs w:val="18"/>
          <w:lang w:val="fr-FR"/>
        </w:rPr>
        <w:t>si schimbul de programme sociale si politici la nivelul societatii.</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Marketingul social reprezinta adaptarea principiilor si metodologiilor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moderne la promovarea unui concept, a uni produs sau a unii gest cu semnificatie sociala. Marketingul social se defineste prin aplicarea tehnicilor de marcketing</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proofErr w:type="gramStart"/>
      <w:r w:rsidRPr="00F968C5">
        <w:rPr>
          <w:rFonts w:ascii="Arial" w:eastAsia="Times New Roman" w:hAnsi="Arial" w:cs="Arial"/>
          <w:color w:val="171717"/>
          <w:sz w:val="18"/>
          <w:szCs w:val="18"/>
          <w:lang w:val="fr-FR"/>
        </w:rPr>
        <w:t>comercial</w:t>
      </w:r>
      <w:proofErr w:type="gramEnd"/>
      <w:r w:rsidRPr="00F968C5">
        <w:rPr>
          <w:rFonts w:ascii="Arial" w:eastAsia="Times New Roman" w:hAnsi="Arial" w:cs="Arial"/>
          <w:color w:val="171717"/>
          <w:sz w:val="18"/>
          <w:szCs w:val="18"/>
          <w:lang w:val="fr-FR"/>
        </w:rPr>
        <w:t xml:space="preserve"> la analiza, planificarea si evaluarea programelor destinate influientarii comportamentului</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 diverselor categorii de public tinta in scopul ameliorarii bunastarii personale si a celei a ansamblului colectivitatii.</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In mod traditional, companiile de educatie pentru sanatate s-au bazat pe consideratia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 xml:space="preserve">ca oamenii care primesc informatii isi vor imbunatatii cunostintele, prin urmare atitudinile si, apoi, comportamentul. Marketingul social a aparut ca urmare </w:t>
      </w:r>
      <w:proofErr w:type="gramStart"/>
      <w:r w:rsidRPr="00F968C5">
        <w:rPr>
          <w:rFonts w:ascii="Arial" w:eastAsia="Times New Roman" w:hAnsi="Arial" w:cs="Arial"/>
          <w:color w:val="171717"/>
          <w:sz w:val="18"/>
          <w:szCs w:val="18"/>
          <w:lang w:val="fr-FR"/>
        </w:rPr>
        <w:t>a</w:t>
      </w:r>
      <w:proofErr w:type="gramEnd"/>
      <w:r w:rsidRPr="00F968C5">
        <w:rPr>
          <w:rFonts w:ascii="Arial" w:eastAsia="Times New Roman" w:hAnsi="Arial" w:cs="Arial"/>
          <w:color w:val="171717"/>
          <w:sz w:val="18"/>
          <w:szCs w:val="18"/>
          <w:lang w:val="fr-FR"/>
        </w:rPr>
        <w:t xml:space="preserve"> concluziei ca frecvent campaniile de informare a populatiei nu au avut succes, pe cand campaniile de publicitate a produselor comerciale sunt foarte frecvent incununate de succes.</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p>
    <w:p w:rsidR="00F968C5" w:rsidRPr="00F968C5" w:rsidRDefault="00F968C5" w:rsidP="00F968C5">
      <w:pPr>
        <w:shd w:val="clear" w:color="auto" w:fill="FFFFFF"/>
        <w:spacing w:before="100" w:beforeAutospacing="1" w:after="100" w:afterAutospacing="1" w:line="240" w:lineRule="auto"/>
        <w:ind w:firstLine="405"/>
        <w:rPr>
          <w:rFonts w:ascii="Arial" w:eastAsia="Times New Roman" w:hAnsi="Arial" w:cs="Arial"/>
          <w:color w:val="171717"/>
          <w:sz w:val="18"/>
          <w:szCs w:val="18"/>
        </w:rPr>
      </w:pPr>
      <w:proofErr w:type="gramStart"/>
      <w:r w:rsidRPr="00F968C5">
        <w:rPr>
          <w:rFonts w:ascii="Arial" w:eastAsia="Times New Roman" w:hAnsi="Arial" w:cs="Arial"/>
          <w:color w:val="171717"/>
          <w:sz w:val="18"/>
          <w:szCs w:val="18"/>
          <w:lang w:val="fr-FR"/>
        </w:rPr>
        <w:t>De la</w:t>
      </w:r>
      <w:proofErr w:type="gramEnd"/>
      <w:r w:rsidRPr="00F968C5">
        <w:rPr>
          <w:rFonts w:ascii="Arial" w:eastAsia="Times New Roman" w:hAnsi="Arial" w:cs="Arial"/>
          <w:color w:val="171717"/>
          <w:sz w:val="18"/>
          <w:szCs w:val="18"/>
          <w:lang w:val="fr-FR"/>
        </w:rPr>
        <w:t xml:space="preserve"> aceste concluzii s-a extins marketingul social :</w:t>
      </w:r>
    </w:p>
    <w:p w:rsidR="00F968C5" w:rsidRPr="00F968C5" w:rsidRDefault="00F968C5" w:rsidP="00F968C5">
      <w:pPr>
        <w:shd w:val="clear" w:color="auto" w:fill="FFFFFF"/>
        <w:spacing w:before="100" w:beforeAutospacing="1" w:after="100" w:afterAutospacing="1" w:line="240" w:lineRule="auto"/>
        <w:ind w:left="765" w:hanging="360"/>
        <w:rPr>
          <w:rFonts w:ascii="Arial" w:eastAsia="Times New Roman" w:hAnsi="Arial" w:cs="Arial"/>
          <w:color w:val="171717"/>
          <w:sz w:val="18"/>
          <w:szCs w:val="18"/>
        </w:rPr>
      </w:pPr>
      <w:r w:rsidRPr="00F968C5">
        <w:rPr>
          <w:rFonts w:ascii="Symbol" w:eastAsia="Times New Roman" w:hAnsi="Symbol" w:cs="Arial"/>
          <w:color w:val="171717"/>
          <w:sz w:val="18"/>
          <w:szCs w:val="18"/>
          <w:lang w:val="fr-FR"/>
        </w:rPr>
        <w:lastRenderedPageBreak/>
        <w:t></w:t>
      </w:r>
      <w:r w:rsidRPr="00F968C5">
        <w:rPr>
          <w:rFonts w:ascii="Times New Roman" w:eastAsia="Times New Roman" w:hAnsi="Times New Roman" w:cs="Times New Roman"/>
          <w:color w:val="171717"/>
          <w:sz w:val="14"/>
          <w:szCs w:val="14"/>
          <w:lang w:val="fr-FR"/>
        </w:rPr>
        <w:t>     </w:t>
      </w:r>
      <w:r w:rsidRPr="00F968C5">
        <w:rPr>
          <w:rFonts w:ascii="Times New Roman" w:eastAsia="Times New Roman" w:hAnsi="Times New Roman" w:cs="Times New Roman"/>
          <w:color w:val="171717"/>
          <w:sz w:val="14"/>
          <w:lang w:val="fr-FR"/>
        </w:rPr>
        <w:t> </w:t>
      </w:r>
      <w:proofErr w:type="gramStart"/>
      <w:r w:rsidRPr="00F968C5">
        <w:rPr>
          <w:rFonts w:ascii="Arial" w:eastAsia="Times New Roman" w:hAnsi="Arial" w:cs="Arial"/>
          <w:color w:val="171717"/>
          <w:sz w:val="18"/>
          <w:szCs w:val="18"/>
          <w:lang w:val="fr-FR"/>
        </w:rPr>
        <w:t>un</w:t>
      </w:r>
      <w:proofErr w:type="gramEnd"/>
      <w:r w:rsidRPr="00F968C5">
        <w:rPr>
          <w:rFonts w:ascii="Arial" w:eastAsia="Times New Roman" w:hAnsi="Arial" w:cs="Arial"/>
          <w:color w:val="171717"/>
          <w:sz w:val="18"/>
          <w:szCs w:val="18"/>
          <w:lang w:val="fr-FR"/>
        </w:rPr>
        <w:t xml:space="preserve"> grup de persoane care nu stiu nimic nu pot fi influentate numai prin campanii publicitare.</w:t>
      </w:r>
    </w:p>
    <w:p w:rsidR="00F968C5" w:rsidRPr="00F968C5" w:rsidRDefault="00F968C5" w:rsidP="00F968C5">
      <w:pPr>
        <w:shd w:val="clear" w:color="auto" w:fill="FFFFFF"/>
        <w:spacing w:before="100" w:beforeAutospacing="1" w:after="100" w:afterAutospacing="1" w:line="240" w:lineRule="auto"/>
        <w:ind w:left="765" w:hanging="360"/>
        <w:rPr>
          <w:rFonts w:ascii="Arial" w:eastAsia="Times New Roman" w:hAnsi="Arial" w:cs="Arial"/>
          <w:color w:val="171717"/>
          <w:sz w:val="18"/>
          <w:szCs w:val="18"/>
        </w:rPr>
      </w:pPr>
      <w:r w:rsidRPr="00F968C5">
        <w:rPr>
          <w:rFonts w:ascii="Symbol" w:eastAsia="Times New Roman" w:hAnsi="Symbol" w:cs="Arial"/>
          <w:color w:val="171717"/>
          <w:sz w:val="18"/>
          <w:szCs w:val="18"/>
          <w:lang w:val="fr-FR"/>
        </w:rPr>
        <w:t></w:t>
      </w:r>
      <w:r w:rsidRPr="00F968C5">
        <w:rPr>
          <w:rFonts w:ascii="Times New Roman" w:eastAsia="Times New Roman" w:hAnsi="Times New Roman" w:cs="Times New Roman"/>
          <w:color w:val="171717"/>
          <w:sz w:val="14"/>
          <w:szCs w:val="14"/>
          <w:lang w:val="fr-FR"/>
        </w:rPr>
        <w:t>     </w:t>
      </w:r>
      <w:r w:rsidRPr="00F968C5">
        <w:rPr>
          <w:rFonts w:ascii="Times New Roman" w:eastAsia="Times New Roman" w:hAnsi="Times New Roman" w:cs="Times New Roman"/>
          <w:color w:val="171717"/>
          <w:sz w:val="14"/>
          <w:lang w:val="fr-FR"/>
        </w:rPr>
        <w:t> </w:t>
      </w:r>
      <w:r w:rsidRPr="00F968C5">
        <w:rPr>
          <w:rFonts w:ascii="Arial" w:eastAsia="Times New Roman" w:hAnsi="Arial" w:cs="Arial"/>
          <w:color w:val="171717"/>
          <w:sz w:val="18"/>
          <w:szCs w:val="18"/>
          <w:lang w:val="fr-FR"/>
        </w:rPr>
        <w:t>Probabilitatea de a obtine un raspuns individual creste daca subiectul companiei prezinta interes pentru individ. Daca sunt interesate putine persoane, putini vor raspunde.</w:t>
      </w:r>
    </w:p>
    <w:p w:rsidR="00F968C5" w:rsidRPr="00F968C5" w:rsidRDefault="00F968C5" w:rsidP="00F968C5">
      <w:pPr>
        <w:shd w:val="clear" w:color="auto" w:fill="FFFFFF"/>
        <w:spacing w:before="100" w:beforeAutospacing="1" w:after="100" w:afterAutospacing="1" w:line="240" w:lineRule="auto"/>
        <w:ind w:left="765" w:hanging="360"/>
        <w:rPr>
          <w:rFonts w:ascii="Arial" w:eastAsia="Times New Roman" w:hAnsi="Arial" w:cs="Arial"/>
          <w:color w:val="171717"/>
          <w:sz w:val="18"/>
          <w:szCs w:val="18"/>
        </w:rPr>
      </w:pPr>
      <w:r w:rsidRPr="00F968C5">
        <w:rPr>
          <w:rFonts w:ascii="Symbol" w:eastAsia="Times New Roman" w:hAnsi="Symbol" w:cs="Arial"/>
          <w:color w:val="171717"/>
          <w:sz w:val="18"/>
          <w:szCs w:val="18"/>
          <w:lang w:val="fr-FR"/>
        </w:rPr>
        <w:t></w:t>
      </w:r>
      <w:r w:rsidRPr="00F968C5">
        <w:rPr>
          <w:rFonts w:ascii="Times New Roman" w:eastAsia="Times New Roman" w:hAnsi="Times New Roman" w:cs="Times New Roman"/>
          <w:color w:val="171717"/>
          <w:sz w:val="14"/>
          <w:szCs w:val="14"/>
          <w:lang w:val="fr-FR"/>
        </w:rPr>
        <w:t>     </w:t>
      </w:r>
      <w:r w:rsidRPr="00F968C5">
        <w:rPr>
          <w:rFonts w:ascii="Times New Roman" w:eastAsia="Times New Roman" w:hAnsi="Times New Roman" w:cs="Times New Roman"/>
          <w:color w:val="171717"/>
          <w:sz w:val="14"/>
          <w:lang w:val="fr-FR"/>
        </w:rPr>
        <w:t> </w:t>
      </w:r>
      <w:r w:rsidRPr="00F968C5">
        <w:rPr>
          <w:rFonts w:ascii="Arial" w:eastAsia="Times New Roman" w:hAnsi="Arial" w:cs="Arial"/>
          <w:color w:val="171717"/>
          <w:sz w:val="18"/>
          <w:szCs w:val="18"/>
          <w:lang w:val="fr-FR"/>
        </w:rPr>
        <w:t xml:space="preserve">Receptivitatea la informatii noi depinde </w:t>
      </w:r>
      <w:proofErr w:type="gramStart"/>
      <w:r w:rsidRPr="00F968C5">
        <w:rPr>
          <w:rFonts w:ascii="Arial" w:eastAsia="Times New Roman" w:hAnsi="Arial" w:cs="Arial"/>
          <w:color w:val="171717"/>
          <w:sz w:val="18"/>
          <w:szCs w:val="18"/>
          <w:lang w:val="fr-FR"/>
        </w:rPr>
        <w:t>de atitudinile</w:t>
      </w:r>
      <w:proofErr w:type="gramEnd"/>
      <w:r w:rsidRPr="00F968C5">
        <w:rPr>
          <w:rFonts w:ascii="Arial" w:eastAsia="Times New Roman" w:hAnsi="Arial" w:cs="Arial"/>
          <w:color w:val="171717"/>
          <w:sz w:val="18"/>
          <w:szCs w:val="18"/>
          <w:lang w:val="fr-FR"/>
        </w:rPr>
        <w:t xml:space="preserve"> existente in prealabil. Oamenii evita informatiile dezagreabile.</w:t>
      </w:r>
    </w:p>
    <w:p w:rsidR="00F968C5" w:rsidRPr="00F968C5" w:rsidRDefault="00F968C5" w:rsidP="00F968C5">
      <w:pPr>
        <w:shd w:val="clear" w:color="auto" w:fill="FFFFFF"/>
        <w:spacing w:before="100" w:beforeAutospacing="1" w:after="100" w:afterAutospacing="1" w:line="240" w:lineRule="auto"/>
        <w:ind w:left="765" w:hanging="360"/>
        <w:rPr>
          <w:rFonts w:ascii="Arial" w:eastAsia="Times New Roman" w:hAnsi="Arial" w:cs="Arial"/>
          <w:color w:val="171717"/>
          <w:sz w:val="18"/>
          <w:szCs w:val="18"/>
        </w:rPr>
      </w:pPr>
      <w:r w:rsidRPr="00F968C5">
        <w:rPr>
          <w:rFonts w:ascii="Symbol" w:eastAsia="Times New Roman" w:hAnsi="Symbol" w:cs="Arial"/>
          <w:color w:val="171717"/>
          <w:sz w:val="18"/>
          <w:szCs w:val="18"/>
          <w:lang w:val="fr-FR"/>
        </w:rPr>
        <w:t></w:t>
      </w:r>
      <w:r w:rsidRPr="00F968C5">
        <w:rPr>
          <w:rFonts w:ascii="Times New Roman" w:eastAsia="Times New Roman" w:hAnsi="Times New Roman" w:cs="Times New Roman"/>
          <w:color w:val="171717"/>
          <w:sz w:val="14"/>
          <w:szCs w:val="14"/>
          <w:lang w:val="fr-FR"/>
        </w:rPr>
        <w:t>     </w:t>
      </w:r>
      <w:r w:rsidRPr="00F968C5">
        <w:rPr>
          <w:rFonts w:ascii="Times New Roman" w:eastAsia="Times New Roman" w:hAnsi="Times New Roman" w:cs="Times New Roman"/>
          <w:color w:val="171717"/>
          <w:sz w:val="14"/>
          <w:lang w:val="fr-FR"/>
        </w:rPr>
        <w:t> </w:t>
      </w:r>
      <w:r w:rsidRPr="00F968C5">
        <w:rPr>
          <w:rFonts w:ascii="Arial" w:eastAsia="Times New Roman" w:hAnsi="Arial" w:cs="Arial"/>
          <w:color w:val="171717"/>
          <w:sz w:val="18"/>
          <w:szCs w:val="18"/>
          <w:lang w:val="fr-FR"/>
        </w:rPr>
        <w:t xml:space="preserve">Oamenii inteleg diferit informatia pe care o primesc in functie de valorile lor personale si de credintele pe care le au. Oamenii diferiti reactioneaza diferit la acelasi tip </w:t>
      </w:r>
      <w:proofErr w:type="gramStart"/>
      <w:r w:rsidRPr="00F968C5">
        <w:rPr>
          <w:rFonts w:ascii="Arial" w:eastAsia="Times New Roman" w:hAnsi="Arial" w:cs="Arial"/>
          <w:color w:val="171717"/>
          <w:sz w:val="18"/>
          <w:szCs w:val="18"/>
          <w:lang w:val="fr-FR"/>
        </w:rPr>
        <w:t>de informatie</w:t>
      </w:r>
      <w:proofErr w:type="gramEnd"/>
      <w:r w:rsidRPr="00F968C5">
        <w:rPr>
          <w:rFonts w:ascii="Arial" w:eastAsia="Times New Roman" w:hAnsi="Arial" w:cs="Arial"/>
          <w:color w:val="171717"/>
          <w:sz w:val="18"/>
          <w:szCs w:val="18"/>
          <w:lang w:val="fr-FR"/>
        </w:rPr>
        <w:t>.</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Marketingul comercial are drept principiu de baza canalizarea unor atitudini si comportamente care exista in mod real in randul populatiei.</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p>
    <w:p w:rsidR="00F968C5" w:rsidRPr="00F968C5" w:rsidRDefault="00F968C5" w:rsidP="00F968C5">
      <w:pPr>
        <w:shd w:val="clear" w:color="auto" w:fill="FFFFFF"/>
        <w:spacing w:before="100" w:beforeAutospacing="1" w:after="100" w:afterAutospacing="1" w:line="240" w:lineRule="auto"/>
        <w:ind w:firstLine="720"/>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Marketingul social nu are drept scop obtinerea uni profit financiar. Mecanismul schimbarii nu este financiar. In marketingul social produsul nu este tangibil, este heterogen. Mesajele sunt solidedaca cunostintele audientei sunt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(exista cu adevarat).</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Produsul in marketingul social poate fi o idee, o practica, sau un obiect tangibil.</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1. Ideea se refera la :</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valoare – o ideie generala despre ceea ce este bine si ceea ce este rau (de exemplu </w:t>
      </w:r>
      <w:proofErr w:type="gramStart"/>
      <w:r w:rsidRPr="00F968C5">
        <w:rPr>
          <w:rFonts w:ascii="Arial" w:eastAsia="Times New Roman" w:hAnsi="Arial" w:cs="Arial"/>
          <w:color w:val="171717"/>
          <w:sz w:val="18"/>
          <w:szCs w:val="18"/>
          <w:lang w:val="fr-FR"/>
        </w:rPr>
        <w:t>:drepturile</w:t>
      </w:r>
      <w:proofErr w:type="gramEnd"/>
      <w:r w:rsidRPr="00F968C5">
        <w:rPr>
          <w:rFonts w:ascii="Arial" w:eastAsia="Times New Roman" w:hAnsi="Arial" w:cs="Arial"/>
          <w:color w:val="171717"/>
          <w:sz w:val="18"/>
          <w:szCs w:val="18"/>
          <w:lang w:val="fr-FR"/>
        </w:rPr>
        <w:t xml:space="preserve"> pacientului)</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 xml:space="preserve">- credinta- perceptia unui aspect </w:t>
      </w:r>
      <w:proofErr w:type="gramStart"/>
      <w:r w:rsidRPr="00F968C5">
        <w:rPr>
          <w:rFonts w:ascii="Arial" w:eastAsia="Times New Roman" w:hAnsi="Arial" w:cs="Arial"/>
          <w:color w:val="171717"/>
          <w:sz w:val="18"/>
          <w:szCs w:val="18"/>
          <w:lang w:val="fr-FR"/>
        </w:rPr>
        <w:t>practic(</w:t>
      </w:r>
      <w:proofErr w:type="gramEnd"/>
      <w:r w:rsidRPr="00F968C5">
        <w:rPr>
          <w:rFonts w:ascii="Arial" w:eastAsia="Times New Roman" w:hAnsi="Arial" w:cs="Arial"/>
          <w:color w:val="171717"/>
          <w:sz w:val="18"/>
          <w:szCs w:val="18"/>
          <w:lang w:val="fr-FR"/>
        </w:rPr>
        <w:t>de exemplu : folosirea prezervativului previne transmiterea HIV)</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 xml:space="preserve">- atitudinea- evaluare pozitiva sau negativa a unor </w:t>
      </w:r>
      <w:proofErr w:type="gramStart"/>
      <w:r w:rsidRPr="00F968C5">
        <w:rPr>
          <w:rFonts w:ascii="Arial" w:eastAsia="Times New Roman" w:hAnsi="Arial" w:cs="Arial"/>
          <w:color w:val="171717"/>
          <w:sz w:val="18"/>
          <w:szCs w:val="18"/>
          <w:lang w:val="fr-FR"/>
        </w:rPr>
        <w:t>oameni ,</w:t>
      </w:r>
      <w:proofErr w:type="gramEnd"/>
      <w:r w:rsidRPr="00F968C5">
        <w:rPr>
          <w:rFonts w:ascii="Arial" w:eastAsia="Times New Roman" w:hAnsi="Arial" w:cs="Arial"/>
          <w:color w:val="171717"/>
          <w:sz w:val="18"/>
          <w:szCs w:val="18"/>
          <w:lang w:val="fr-FR"/>
        </w:rPr>
        <w:t xml:space="preserve"> obiecte , idei sau evenimente (de exemplu : fumatul este daunator.)</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2. Practica se refera la :</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 o actiune (de exemplu : vaccinarea)</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 xml:space="preserve">- un </w:t>
      </w:r>
      <w:proofErr w:type="gramStart"/>
      <w:r w:rsidRPr="00F968C5">
        <w:rPr>
          <w:rFonts w:ascii="Arial" w:eastAsia="Times New Roman" w:hAnsi="Arial" w:cs="Arial"/>
          <w:color w:val="171717"/>
          <w:sz w:val="18"/>
          <w:szCs w:val="18"/>
          <w:lang w:val="fr-FR"/>
        </w:rPr>
        <w:t>comportament(</w:t>
      </w:r>
      <w:proofErr w:type="gramEnd"/>
      <w:r w:rsidRPr="00F968C5">
        <w:rPr>
          <w:rFonts w:ascii="Arial" w:eastAsia="Times New Roman" w:hAnsi="Arial" w:cs="Arial"/>
          <w:color w:val="171717"/>
          <w:sz w:val="18"/>
          <w:szCs w:val="18"/>
          <w:lang w:val="fr-FR"/>
        </w:rPr>
        <w:t>ex. : folosirea prezervativului).</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proofErr w:type="gramStart"/>
      <w:r w:rsidRPr="00F968C5">
        <w:rPr>
          <w:rFonts w:ascii="Arial" w:eastAsia="Times New Roman" w:hAnsi="Arial" w:cs="Arial"/>
          <w:color w:val="171717"/>
          <w:sz w:val="18"/>
          <w:szCs w:val="18"/>
          <w:lang w:val="fr-FR"/>
        </w:rPr>
        <w:t>3.Obiect</w:t>
      </w:r>
      <w:proofErr w:type="gramEnd"/>
      <w:r w:rsidRPr="00F968C5">
        <w:rPr>
          <w:rFonts w:ascii="Arial" w:eastAsia="Times New Roman" w:hAnsi="Arial" w:cs="Arial"/>
          <w:color w:val="171717"/>
          <w:sz w:val="18"/>
          <w:szCs w:val="18"/>
          <w:lang w:val="fr-FR"/>
        </w:rPr>
        <w:t xml:space="preserve"> tangibil  (ex. : adezivele cu nicotina).</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rPr>
        <w:t xml:space="preserve">Marketingul social in promovarea </w:t>
      </w:r>
      <w:proofErr w:type="gramStart"/>
      <w:r w:rsidRPr="00F968C5">
        <w:rPr>
          <w:rFonts w:ascii="Arial" w:eastAsia="Times New Roman" w:hAnsi="Arial" w:cs="Arial"/>
          <w:color w:val="171717"/>
          <w:sz w:val="18"/>
          <w:szCs w:val="18"/>
        </w:rPr>
        <w:t>sanatatii :</w:t>
      </w:r>
      <w:proofErr w:type="gramEnd"/>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nu este rapid si nici ieftin.</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este limitat de calitatea cercetarii pietei.</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cercetarea trebuie facuta de persoane specializate in domeniul promovarii sanatatii.</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procesul este limitat de nivelul cunostintelor privind un comportament snatos.</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specialistii in promovarea sanatatii trebuie sa fie constienti de limitele cunostintelor sale.</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campaniile trebuie amplasate in locurile unde se gaseste audienta tinta si nu sa se astepte ca audienta sa vina la specialistii in promovarea sanatatii.</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lastRenderedPageBreak/>
        <w:t>- managementul in procesul de marketing trebuie sa tina cont de perspectiva existentei barierelor in comunicare in vederea indepartarii acestora. Implica munca coordonata cu o varietate de institutii si sectoare.</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xml:space="preserve">- cercetarea permanenta </w:t>
      </w:r>
      <w:proofErr w:type="gramStart"/>
      <w:r w:rsidRPr="00F968C5">
        <w:rPr>
          <w:rFonts w:ascii="Arial" w:eastAsia="Times New Roman" w:hAnsi="Arial" w:cs="Arial"/>
          <w:color w:val="171717"/>
          <w:sz w:val="18"/>
          <w:szCs w:val="18"/>
          <w:lang w:val="fr-FR"/>
        </w:rPr>
        <w:t>a</w:t>
      </w:r>
      <w:proofErr w:type="gramEnd"/>
      <w:r w:rsidRPr="00F968C5">
        <w:rPr>
          <w:rFonts w:ascii="Arial" w:eastAsia="Times New Roman" w:hAnsi="Arial" w:cs="Arial"/>
          <w:color w:val="171717"/>
          <w:sz w:val="18"/>
          <w:szCs w:val="18"/>
          <w:lang w:val="fr-FR"/>
        </w:rPr>
        <w:t xml:space="preserve"> eficientei campaniei.</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xml:space="preserve">- materialele educative trebuie sa fie adecvate grupului </w:t>
      </w:r>
      <w:proofErr w:type="gramStart"/>
      <w:r w:rsidRPr="00F968C5">
        <w:rPr>
          <w:rFonts w:ascii="Arial" w:eastAsia="Times New Roman" w:hAnsi="Arial" w:cs="Arial"/>
          <w:color w:val="171717"/>
          <w:sz w:val="18"/>
          <w:szCs w:val="18"/>
          <w:lang w:val="fr-FR"/>
        </w:rPr>
        <w:t>tinta ,</w:t>
      </w:r>
      <w:proofErr w:type="gramEnd"/>
      <w:r w:rsidRPr="00F968C5">
        <w:rPr>
          <w:rFonts w:ascii="Arial" w:eastAsia="Times New Roman" w:hAnsi="Arial" w:cs="Arial"/>
          <w:color w:val="171717"/>
          <w:sz w:val="18"/>
          <w:szCs w:val="18"/>
          <w:lang w:val="fr-FR"/>
        </w:rPr>
        <w:t xml:space="preserve"> acelasi mesaj putand fi transmis in diferite forme.</w:t>
      </w:r>
    </w:p>
    <w:p w:rsidR="00F968C5" w:rsidRPr="00F968C5" w:rsidRDefault="00F968C5" w:rsidP="00F968C5">
      <w:pPr>
        <w:shd w:val="clear" w:color="auto" w:fill="FFFFFF"/>
        <w:spacing w:before="100" w:beforeAutospacing="1" w:after="100" w:afterAutospacing="1" w:line="240" w:lineRule="auto"/>
        <w:ind w:firstLine="720"/>
        <w:rPr>
          <w:rFonts w:ascii="Arial" w:eastAsia="Times New Roman" w:hAnsi="Arial" w:cs="Arial"/>
          <w:color w:val="171717"/>
          <w:sz w:val="18"/>
          <w:szCs w:val="18"/>
        </w:rPr>
      </w:pPr>
      <w:r w:rsidRPr="00F968C5">
        <w:rPr>
          <w:rFonts w:ascii="Arial" w:eastAsia="Times New Roman" w:hAnsi="Arial" w:cs="Arial"/>
          <w:b/>
          <w:bCs/>
          <w:color w:val="171717"/>
          <w:sz w:val="18"/>
          <w:szCs w:val="18"/>
          <w:lang w:val="fr-FR"/>
        </w:rPr>
        <w:t xml:space="preserve">Integrarea </w:t>
      </w:r>
      <w:proofErr w:type="gramStart"/>
      <w:r w:rsidRPr="00F968C5">
        <w:rPr>
          <w:rFonts w:ascii="Arial" w:eastAsia="Times New Roman" w:hAnsi="Arial" w:cs="Arial"/>
          <w:b/>
          <w:bCs/>
          <w:color w:val="171717"/>
          <w:sz w:val="18"/>
          <w:szCs w:val="18"/>
          <w:lang w:val="fr-FR"/>
        </w:rPr>
        <w:t>problemei .</w:t>
      </w:r>
      <w:proofErr w:type="gramEnd"/>
    </w:p>
    <w:p w:rsidR="00F968C5" w:rsidRPr="00F968C5" w:rsidRDefault="00F968C5" w:rsidP="00F968C5">
      <w:pPr>
        <w:shd w:val="clear" w:color="auto" w:fill="FFFFFF"/>
        <w:spacing w:before="100" w:beforeAutospacing="1" w:after="100" w:afterAutospacing="1" w:line="240" w:lineRule="auto"/>
        <w:ind w:firstLine="720"/>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xml:space="preserve">La noi in </w:t>
      </w:r>
      <w:proofErr w:type="gramStart"/>
      <w:r w:rsidRPr="00F968C5">
        <w:rPr>
          <w:rFonts w:ascii="Arial" w:eastAsia="Times New Roman" w:hAnsi="Arial" w:cs="Arial"/>
          <w:color w:val="171717"/>
          <w:sz w:val="18"/>
          <w:szCs w:val="18"/>
          <w:lang w:val="fr-FR"/>
        </w:rPr>
        <w:t>tara ,</w:t>
      </w:r>
      <w:proofErr w:type="gramEnd"/>
      <w:r w:rsidRPr="00F968C5">
        <w:rPr>
          <w:rFonts w:ascii="Arial" w:eastAsia="Times New Roman" w:hAnsi="Arial" w:cs="Arial"/>
          <w:color w:val="171717"/>
          <w:sz w:val="18"/>
          <w:szCs w:val="18"/>
          <w:lang w:val="fr-FR"/>
        </w:rPr>
        <w:t xml:space="preserve"> promovarea sanatatii se face mai mult prin televiziune si prin presa scrisa. Alimentatia sanatoasa reprezinta o parte componenta a stilului de viata sanatos prin care se asigura calitatea vietii si se previne aparitia dezechilibrelor nutritionale.</w:t>
      </w:r>
    </w:p>
    <w:p w:rsidR="00F968C5" w:rsidRPr="00F968C5" w:rsidRDefault="00F968C5" w:rsidP="00F968C5">
      <w:pPr>
        <w:shd w:val="clear" w:color="auto" w:fill="FFFFFF"/>
        <w:spacing w:before="100" w:beforeAutospacing="1" w:after="100" w:afterAutospacing="1" w:line="240" w:lineRule="auto"/>
        <w:ind w:firstLine="720"/>
        <w:rPr>
          <w:rFonts w:ascii="Arial" w:eastAsia="Times New Roman" w:hAnsi="Arial" w:cs="Arial"/>
          <w:color w:val="171717"/>
          <w:sz w:val="18"/>
          <w:szCs w:val="18"/>
        </w:rPr>
      </w:pPr>
      <w:r w:rsidRPr="00F968C5">
        <w:rPr>
          <w:rFonts w:ascii="Arial" w:eastAsia="Times New Roman" w:hAnsi="Arial" w:cs="Arial"/>
          <w:color w:val="171717"/>
          <w:sz w:val="18"/>
          <w:szCs w:val="18"/>
          <w:lang w:val="fr-FR"/>
        </w:rPr>
        <w:t>Obiceiurile alimentare sunt reprezentate de comportamentul alimentar al pacientului. Cele mai frecvente greseli de alimentatie se pare ca sunt in prezent folosirea unor alimente bogate in grasimi, produse bogate in glucide, consumul de alcool si bauturi dulci dar si consumul de alimente noaptea. Alimentatia hipercalorica tip</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rPr>
        <w:t>“fast-food” reprezinta un pericol din ce in ce mai mare pentru sanatatea pacientilor.</w:t>
      </w:r>
    </w:p>
    <w:p w:rsidR="00F968C5" w:rsidRPr="00F968C5" w:rsidRDefault="00F968C5" w:rsidP="00F968C5">
      <w:pPr>
        <w:shd w:val="clear" w:color="auto" w:fill="FFFFFF"/>
        <w:spacing w:before="100" w:beforeAutospacing="1" w:after="100" w:afterAutospacing="1" w:line="240" w:lineRule="auto"/>
        <w:ind w:left="720"/>
        <w:rPr>
          <w:rFonts w:ascii="Arial" w:eastAsia="Times New Roman" w:hAnsi="Arial" w:cs="Arial"/>
          <w:color w:val="171717"/>
          <w:sz w:val="18"/>
          <w:szCs w:val="18"/>
        </w:rPr>
      </w:pPr>
      <w:r w:rsidRPr="00F968C5">
        <w:rPr>
          <w:rFonts w:ascii="Arial" w:eastAsia="Times New Roman" w:hAnsi="Arial" w:cs="Arial"/>
          <w:b/>
          <w:bCs/>
          <w:color w:val="171717"/>
          <w:sz w:val="18"/>
          <w:szCs w:val="18"/>
          <w:lang w:val="fr-FR"/>
        </w:rPr>
        <w:t>CONCLUZII</w:t>
      </w:r>
      <w:r w:rsidRPr="00F968C5">
        <w:rPr>
          <w:rFonts w:ascii="Arial" w:eastAsia="Times New Roman" w:hAnsi="Arial" w:cs="Arial"/>
          <w:color w:val="171717"/>
          <w:sz w:val="18"/>
          <w:szCs w:val="18"/>
          <w:lang w:val="fr-FR"/>
        </w:rPr>
        <w:t> :</w:t>
      </w:r>
    </w:p>
    <w:p w:rsidR="00F968C5" w:rsidRPr="00F968C5" w:rsidRDefault="00F968C5" w:rsidP="00F968C5">
      <w:pPr>
        <w:shd w:val="clear" w:color="auto" w:fill="FFFFFF"/>
        <w:spacing w:before="100" w:beforeAutospacing="1" w:after="100" w:afterAutospacing="1" w:line="240" w:lineRule="auto"/>
        <w:ind w:left="1440" w:hanging="360"/>
        <w:rPr>
          <w:rFonts w:ascii="Arial" w:eastAsia="Times New Roman" w:hAnsi="Arial" w:cs="Arial"/>
          <w:color w:val="171717"/>
          <w:sz w:val="18"/>
          <w:szCs w:val="18"/>
        </w:rPr>
      </w:pPr>
      <w:r w:rsidRPr="00F968C5">
        <w:rPr>
          <w:rFonts w:ascii="Wingdings" w:eastAsia="Times New Roman" w:hAnsi="Wingdings" w:cs="Arial"/>
          <w:color w:val="171717"/>
          <w:sz w:val="18"/>
          <w:szCs w:val="18"/>
          <w:lang w:val="fr-FR"/>
        </w:rPr>
        <w:t></w:t>
      </w:r>
      <w:r w:rsidRPr="00F968C5">
        <w:rPr>
          <w:rFonts w:ascii="Times New Roman" w:eastAsia="Times New Roman" w:hAnsi="Times New Roman" w:cs="Times New Roman"/>
          <w:color w:val="171717"/>
          <w:sz w:val="14"/>
          <w:szCs w:val="14"/>
          <w:lang w:val="fr-FR"/>
        </w:rPr>
        <w:t>    </w:t>
      </w:r>
      <w:r w:rsidRPr="00F968C5">
        <w:rPr>
          <w:rFonts w:ascii="Times New Roman" w:eastAsia="Times New Roman" w:hAnsi="Times New Roman" w:cs="Times New Roman"/>
          <w:color w:val="171717"/>
          <w:sz w:val="14"/>
          <w:lang w:val="fr-FR"/>
        </w:rPr>
        <w:t> </w:t>
      </w:r>
      <w:r w:rsidRPr="00F968C5">
        <w:rPr>
          <w:rFonts w:ascii="Arial" w:eastAsia="Times New Roman" w:hAnsi="Arial" w:cs="Arial"/>
          <w:color w:val="171717"/>
          <w:sz w:val="18"/>
          <w:szCs w:val="18"/>
          <w:lang w:val="fr-FR"/>
        </w:rPr>
        <w:t xml:space="preserve">Oamenii trebuie informati cu privire la sanatate si modul lor de viata, avand ca obiectiv prevenirea imbolnavirilor inainte ca procesele de deteriorare a sanatatii </w:t>
      </w:r>
      <w:proofErr w:type="gramStart"/>
      <w:r w:rsidRPr="00F968C5">
        <w:rPr>
          <w:rFonts w:ascii="Arial" w:eastAsia="Times New Roman" w:hAnsi="Arial" w:cs="Arial"/>
          <w:color w:val="171717"/>
          <w:sz w:val="18"/>
          <w:szCs w:val="18"/>
          <w:lang w:val="fr-FR"/>
        </w:rPr>
        <w:t>sa</w:t>
      </w:r>
      <w:proofErr w:type="gramEnd"/>
      <w:r w:rsidRPr="00F968C5">
        <w:rPr>
          <w:rFonts w:ascii="Arial" w:eastAsia="Times New Roman" w:hAnsi="Arial" w:cs="Arial"/>
          <w:color w:val="171717"/>
          <w:sz w:val="18"/>
          <w:szCs w:val="18"/>
          <w:lang w:val="fr-FR"/>
        </w:rPr>
        <w:t xml:space="preserve"> inceapa.</w:t>
      </w:r>
    </w:p>
    <w:p w:rsidR="00F968C5" w:rsidRPr="00F968C5" w:rsidRDefault="00F968C5" w:rsidP="00F968C5">
      <w:pPr>
        <w:shd w:val="clear" w:color="auto" w:fill="FFFFFF"/>
        <w:spacing w:before="100" w:beforeAutospacing="1" w:after="100" w:afterAutospacing="1" w:line="240" w:lineRule="auto"/>
        <w:ind w:left="1440" w:hanging="360"/>
        <w:rPr>
          <w:rFonts w:ascii="Arial" w:eastAsia="Times New Roman" w:hAnsi="Arial" w:cs="Arial"/>
          <w:color w:val="171717"/>
          <w:sz w:val="18"/>
          <w:szCs w:val="18"/>
        </w:rPr>
      </w:pPr>
      <w:r w:rsidRPr="00F968C5">
        <w:rPr>
          <w:rFonts w:ascii="Wingdings" w:eastAsia="Times New Roman" w:hAnsi="Wingdings" w:cs="Arial"/>
          <w:color w:val="171717"/>
          <w:sz w:val="18"/>
          <w:szCs w:val="18"/>
          <w:lang w:val="fr-FR"/>
        </w:rPr>
        <w:t></w:t>
      </w:r>
      <w:r w:rsidRPr="00F968C5">
        <w:rPr>
          <w:rFonts w:ascii="Times New Roman" w:eastAsia="Times New Roman" w:hAnsi="Times New Roman" w:cs="Times New Roman"/>
          <w:color w:val="171717"/>
          <w:sz w:val="14"/>
          <w:szCs w:val="14"/>
          <w:lang w:val="fr-FR"/>
        </w:rPr>
        <w:t>    </w:t>
      </w:r>
      <w:r w:rsidRPr="00F968C5">
        <w:rPr>
          <w:rFonts w:ascii="Times New Roman" w:eastAsia="Times New Roman" w:hAnsi="Times New Roman" w:cs="Times New Roman"/>
          <w:color w:val="171717"/>
          <w:sz w:val="14"/>
          <w:lang w:val="fr-FR"/>
        </w:rPr>
        <w:t> </w:t>
      </w:r>
      <w:r w:rsidRPr="00F968C5">
        <w:rPr>
          <w:rFonts w:ascii="Arial" w:eastAsia="Times New Roman" w:hAnsi="Arial" w:cs="Arial"/>
          <w:color w:val="171717"/>
          <w:sz w:val="18"/>
          <w:szCs w:val="18"/>
          <w:lang w:val="fr-FR"/>
        </w:rPr>
        <w:t xml:space="preserve">Fumatul, alimentatia nesanatoasa, alcoolul, habitatul, au un rol foarte </w:t>
      </w:r>
      <w:proofErr w:type="gramStart"/>
      <w:r w:rsidRPr="00F968C5">
        <w:rPr>
          <w:rFonts w:ascii="Arial" w:eastAsia="Times New Roman" w:hAnsi="Arial" w:cs="Arial"/>
          <w:color w:val="171717"/>
          <w:sz w:val="18"/>
          <w:szCs w:val="18"/>
          <w:lang w:val="fr-FR"/>
        </w:rPr>
        <w:t>important ,</w:t>
      </w:r>
      <w:proofErr w:type="gramEnd"/>
      <w:r w:rsidRPr="00F968C5">
        <w:rPr>
          <w:rFonts w:ascii="Arial" w:eastAsia="Times New Roman" w:hAnsi="Arial" w:cs="Arial"/>
          <w:color w:val="171717"/>
          <w:sz w:val="18"/>
          <w:szCs w:val="18"/>
          <w:lang w:val="fr-FR"/>
        </w:rPr>
        <w:t xml:space="preserve"> influentand starea de sanatate a pacientului.</w:t>
      </w:r>
    </w:p>
    <w:p w:rsidR="00F968C5" w:rsidRPr="00F968C5" w:rsidRDefault="00F968C5" w:rsidP="00F968C5">
      <w:pPr>
        <w:shd w:val="clear" w:color="auto" w:fill="FFFFFF"/>
        <w:spacing w:before="100" w:beforeAutospacing="1" w:after="100" w:afterAutospacing="1" w:line="240" w:lineRule="auto"/>
        <w:ind w:left="1440" w:hanging="360"/>
        <w:rPr>
          <w:rFonts w:ascii="Arial" w:eastAsia="Times New Roman" w:hAnsi="Arial" w:cs="Arial"/>
          <w:color w:val="171717"/>
          <w:sz w:val="18"/>
          <w:szCs w:val="18"/>
        </w:rPr>
      </w:pPr>
      <w:r w:rsidRPr="00F968C5">
        <w:rPr>
          <w:rFonts w:ascii="Wingdings" w:eastAsia="Times New Roman" w:hAnsi="Wingdings" w:cs="Arial"/>
          <w:color w:val="171717"/>
          <w:sz w:val="18"/>
          <w:szCs w:val="18"/>
        </w:rPr>
        <w:t></w:t>
      </w:r>
      <w:r w:rsidRPr="00F968C5">
        <w:rPr>
          <w:rFonts w:ascii="Times New Roman" w:eastAsia="Times New Roman" w:hAnsi="Times New Roman" w:cs="Times New Roman"/>
          <w:color w:val="171717"/>
          <w:sz w:val="14"/>
          <w:szCs w:val="14"/>
        </w:rPr>
        <w:t>    </w:t>
      </w:r>
      <w:r w:rsidRPr="00F968C5">
        <w:rPr>
          <w:rFonts w:ascii="Times New Roman" w:eastAsia="Times New Roman" w:hAnsi="Times New Roman" w:cs="Times New Roman"/>
          <w:color w:val="171717"/>
          <w:sz w:val="14"/>
        </w:rPr>
        <w:t> </w:t>
      </w:r>
      <w:r w:rsidRPr="00F968C5">
        <w:rPr>
          <w:rFonts w:ascii="Arial" w:eastAsia="Times New Roman" w:hAnsi="Arial" w:cs="Arial"/>
          <w:b/>
          <w:bCs/>
          <w:color w:val="171717"/>
          <w:sz w:val="18"/>
          <w:szCs w:val="18"/>
        </w:rPr>
        <w:t>Promovarea sanatatii</w:t>
      </w:r>
      <w:r w:rsidRPr="00F968C5">
        <w:rPr>
          <w:rFonts w:ascii="Arial" w:eastAsia="Times New Roman" w:hAnsi="Arial" w:cs="Arial"/>
          <w:color w:val="171717"/>
          <w:sz w:val="18"/>
        </w:rPr>
        <w:t> </w:t>
      </w:r>
      <w:r w:rsidRPr="00F968C5">
        <w:rPr>
          <w:rFonts w:ascii="Arial" w:eastAsia="Times New Roman" w:hAnsi="Arial" w:cs="Arial"/>
          <w:color w:val="171717"/>
          <w:sz w:val="18"/>
          <w:szCs w:val="18"/>
        </w:rPr>
        <w:t xml:space="preserve">reprezinta punerea in practica bazata pe informatie a interventiilor desemnate </w:t>
      </w:r>
      <w:proofErr w:type="gramStart"/>
      <w:r w:rsidRPr="00F968C5">
        <w:rPr>
          <w:rFonts w:ascii="Arial" w:eastAsia="Times New Roman" w:hAnsi="Arial" w:cs="Arial"/>
          <w:color w:val="171717"/>
          <w:sz w:val="18"/>
          <w:szCs w:val="18"/>
        </w:rPr>
        <w:t>sa</w:t>
      </w:r>
      <w:proofErr w:type="gramEnd"/>
      <w:r w:rsidRPr="00F968C5">
        <w:rPr>
          <w:rFonts w:ascii="Arial" w:eastAsia="Times New Roman" w:hAnsi="Arial" w:cs="Arial"/>
          <w:color w:val="171717"/>
          <w:sz w:val="18"/>
          <w:szCs w:val="18"/>
        </w:rPr>
        <w:t xml:space="preserve"> promoveze sanatatea.</w:t>
      </w:r>
    </w:p>
    <w:p w:rsidR="00F968C5" w:rsidRPr="00F968C5" w:rsidRDefault="00F968C5" w:rsidP="00F968C5">
      <w:pPr>
        <w:shd w:val="clear" w:color="auto" w:fill="FFFFFF"/>
        <w:spacing w:before="100" w:beforeAutospacing="1" w:after="100" w:afterAutospacing="1" w:line="240" w:lineRule="auto"/>
        <w:ind w:left="1440" w:hanging="360"/>
        <w:rPr>
          <w:rFonts w:ascii="Arial" w:eastAsia="Times New Roman" w:hAnsi="Arial" w:cs="Arial"/>
          <w:color w:val="171717"/>
          <w:sz w:val="18"/>
          <w:szCs w:val="18"/>
        </w:rPr>
      </w:pPr>
      <w:r w:rsidRPr="00F968C5">
        <w:rPr>
          <w:rFonts w:ascii="Wingdings" w:eastAsia="Times New Roman" w:hAnsi="Wingdings" w:cs="Arial"/>
          <w:color w:val="171717"/>
          <w:sz w:val="18"/>
          <w:szCs w:val="18"/>
        </w:rPr>
        <w:t></w:t>
      </w:r>
      <w:r w:rsidRPr="00F968C5">
        <w:rPr>
          <w:rFonts w:ascii="Times New Roman" w:eastAsia="Times New Roman" w:hAnsi="Times New Roman" w:cs="Times New Roman"/>
          <w:color w:val="171717"/>
          <w:sz w:val="14"/>
          <w:szCs w:val="14"/>
        </w:rPr>
        <w:t>    </w:t>
      </w:r>
      <w:r w:rsidRPr="00F968C5">
        <w:rPr>
          <w:rFonts w:ascii="Times New Roman" w:eastAsia="Times New Roman" w:hAnsi="Times New Roman" w:cs="Times New Roman"/>
          <w:color w:val="171717"/>
          <w:sz w:val="14"/>
        </w:rPr>
        <w:t> </w:t>
      </w:r>
      <w:r w:rsidRPr="00F968C5">
        <w:rPr>
          <w:rFonts w:ascii="Arial" w:eastAsia="Times New Roman" w:hAnsi="Arial" w:cs="Arial"/>
          <w:color w:val="171717"/>
          <w:sz w:val="18"/>
          <w:szCs w:val="18"/>
        </w:rPr>
        <w:t xml:space="preserve">Principiile promovarii </w:t>
      </w:r>
      <w:proofErr w:type="gramStart"/>
      <w:r w:rsidRPr="00F968C5">
        <w:rPr>
          <w:rFonts w:ascii="Arial" w:eastAsia="Times New Roman" w:hAnsi="Arial" w:cs="Arial"/>
          <w:color w:val="171717"/>
          <w:sz w:val="18"/>
          <w:szCs w:val="18"/>
        </w:rPr>
        <w:t>sanatatii :</w:t>
      </w:r>
      <w:proofErr w:type="gramEnd"/>
      <w:r w:rsidRPr="00F968C5">
        <w:rPr>
          <w:rFonts w:ascii="Arial" w:eastAsia="Times New Roman" w:hAnsi="Arial" w:cs="Arial"/>
          <w:color w:val="171717"/>
          <w:sz w:val="18"/>
        </w:rPr>
        <w:t> </w:t>
      </w:r>
      <w:r w:rsidRPr="00F968C5">
        <w:rPr>
          <w:rFonts w:ascii="Arial" w:eastAsia="Times New Roman" w:hAnsi="Arial" w:cs="Arial"/>
          <w:color w:val="171717"/>
          <w:sz w:val="18"/>
          <w:szCs w:val="18"/>
        </w:rPr>
        <w:t>Implica populatia</w:t>
      </w:r>
      <w:r w:rsidRPr="00F968C5">
        <w:rPr>
          <w:rFonts w:ascii="Arial" w:eastAsia="Times New Roman" w:hAnsi="Arial" w:cs="Arial"/>
          <w:color w:val="171717"/>
          <w:sz w:val="18"/>
        </w:rPr>
        <w:t> </w:t>
      </w:r>
      <w:r w:rsidRPr="00F968C5">
        <w:rPr>
          <w:rFonts w:ascii="Arial" w:eastAsia="Times New Roman" w:hAnsi="Arial" w:cs="Arial"/>
          <w:color w:val="171717"/>
          <w:sz w:val="18"/>
          <w:szCs w:val="18"/>
        </w:rPr>
        <w:t>ca un intreg;</w:t>
      </w:r>
      <w:r w:rsidRPr="00F968C5">
        <w:rPr>
          <w:rFonts w:ascii="Arial" w:eastAsia="Times New Roman" w:hAnsi="Arial" w:cs="Arial"/>
          <w:color w:val="171717"/>
          <w:sz w:val="18"/>
        </w:rPr>
        <w:t> </w:t>
      </w:r>
      <w:r w:rsidRPr="00F968C5">
        <w:rPr>
          <w:rFonts w:ascii="Arial" w:eastAsia="Times New Roman" w:hAnsi="Arial" w:cs="Arial"/>
          <w:color w:val="171717"/>
          <w:sz w:val="18"/>
          <w:szCs w:val="18"/>
        </w:rPr>
        <w:t>este orientata asupra determinantilor sanatatii ;foloseste</w:t>
      </w:r>
      <w:r w:rsidRPr="00F968C5">
        <w:rPr>
          <w:rFonts w:ascii="Arial" w:eastAsia="Times New Roman" w:hAnsi="Arial" w:cs="Arial"/>
          <w:color w:val="171717"/>
          <w:sz w:val="18"/>
        </w:rPr>
        <w:t> </w:t>
      </w:r>
      <w:r w:rsidRPr="00F968C5">
        <w:rPr>
          <w:rFonts w:ascii="Arial" w:eastAsia="Times New Roman" w:hAnsi="Arial" w:cs="Arial"/>
          <w:color w:val="171717"/>
          <w:sz w:val="18"/>
          <w:szCs w:val="18"/>
        </w:rPr>
        <w:t>metode/abordari diferite, complementare ;</w:t>
      </w:r>
      <w:r w:rsidRPr="00F968C5">
        <w:rPr>
          <w:rFonts w:ascii="Arial" w:eastAsia="Times New Roman" w:hAnsi="Arial" w:cs="Arial"/>
          <w:color w:val="171717"/>
          <w:sz w:val="18"/>
        </w:rPr>
        <w:t> </w:t>
      </w:r>
      <w:r w:rsidRPr="00F968C5">
        <w:rPr>
          <w:rFonts w:ascii="Arial" w:eastAsia="Times New Roman" w:hAnsi="Arial" w:cs="Arial"/>
          <w:color w:val="171717"/>
          <w:sz w:val="18"/>
          <w:szCs w:val="18"/>
        </w:rPr>
        <w:t>urmareste</w:t>
      </w:r>
      <w:r w:rsidRPr="00F968C5">
        <w:rPr>
          <w:rFonts w:ascii="Arial" w:eastAsia="Times New Roman" w:hAnsi="Arial" w:cs="Arial"/>
          <w:color w:val="171717"/>
          <w:sz w:val="18"/>
        </w:rPr>
        <w:t> </w:t>
      </w:r>
      <w:r w:rsidRPr="00F968C5">
        <w:rPr>
          <w:rFonts w:ascii="Arial" w:eastAsia="Times New Roman" w:hAnsi="Arial" w:cs="Arial"/>
          <w:color w:val="171717"/>
          <w:sz w:val="18"/>
          <w:szCs w:val="18"/>
        </w:rPr>
        <w:t>asigurarea participarii publice ; implicarea cadrelor medico-sanitare.</w:t>
      </w:r>
    </w:p>
    <w:p w:rsidR="00F968C5" w:rsidRPr="00F968C5" w:rsidRDefault="00F968C5" w:rsidP="00F968C5">
      <w:pPr>
        <w:shd w:val="clear" w:color="auto" w:fill="FFFFFF"/>
        <w:spacing w:before="100" w:beforeAutospacing="1" w:after="100" w:afterAutospacing="1" w:line="240" w:lineRule="auto"/>
        <w:ind w:left="1440" w:hanging="360"/>
        <w:rPr>
          <w:rFonts w:ascii="Arial" w:eastAsia="Times New Roman" w:hAnsi="Arial" w:cs="Arial"/>
          <w:color w:val="171717"/>
          <w:sz w:val="18"/>
          <w:szCs w:val="18"/>
        </w:rPr>
      </w:pPr>
      <w:r w:rsidRPr="00F968C5">
        <w:rPr>
          <w:rFonts w:ascii="Wingdings" w:eastAsia="Times New Roman" w:hAnsi="Wingdings" w:cs="Arial"/>
          <w:color w:val="171717"/>
          <w:sz w:val="18"/>
          <w:szCs w:val="18"/>
          <w:lang w:val="fr-FR"/>
        </w:rPr>
        <w:t></w:t>
      </w:r>
      <w:r w:rsidRPr="00F968C5">
        <w:rPr>
          <w:rFonts w:ascii="Times New Roman" w:eastAsia="Times New Roman" w:hAnsi="Times New Roman" w:cs="Times New Roman"/>
          <w:color w:val="171717"/>
          <w:sz w:val="14"/>
          <w:szCs w:val="14"/>
          <w:lang w:val="fr-FR"/>
        </w:rPr>
        <w:t>    </w:t>
      </w:r>
      <w:r w:rsidRPr="00F968C5">
        <w:rPr>
          <w:rFonts w:ascii="Times New Roman" w:eastAsia="Times New Roman" w:hAnsi="Times New Roman" w:cs="Times New Roman"/>
          <w:color w:val="171717"/>
          <w:sz w:val="14"/>
          <w:lang w:val="fr-FR"/>
        </w:rPr>
        <w:t> </w:t>
      </w:r>
      <w:r w:rsidRPr="00F968C5">
        <w:rPr>
          <w:rFonts w:ascii="Arial" w:eastAsia="Times New Roman" w:hAnsi="Arial" w:cs="Arial"/>
          <w:color w:val="171717"/>
          <w:sz w:val="18"/>
          <w:szCs w:val="18"/>
          <w:lang w:val="fr-FR"/>
        </w:rPr>
        <w:t>Preventia este cel mai eficace tratament.</w:t>
      </w:r>
    </w:p>
    <w:p w:rsidR="00F968C5" w:rsidRPr="00F968C5" w:rsidRDefault="00F968C5" w:rsidP="00F968C5">
      <w:pPr>
        <w:shd w:val="clear" w:color="auto" w:fill="FFFFFF"/>
        <w:spacing w:before="100" w:beforeAutospacing="1" w:after="100" w:afterAutospacing="1" w:line="240" w:lineRule="auto"/>
        <w:ind w:left="1440" w:hanging="360"/>
        <w:rPr>
          <w:rFonts w:ascii="Arial" w:eastAsia="Times New Roman" w:hAnsi="Arial" w:cs="Arial"/>
          <w:color w:val="171717"/>
          <w:sz w:val="18"/>
          <w:szCs w:val="18"/>
        </w:rPr>
      </w:pPr>
      <w:r w:rsidRPr="00F968C5">
        <w:rPr>
          <w:rFonts w:ascii="Wingdings" w:eastAsia="Times New Roman" w:hAnsi="Wingdings" w:cs="Arial"/>
          <w:color w:val="171717"/>
          <w:sz w:val="18"/>
          <w:szCs w:val="18"/>
          <w:lang w:val="fr-FR"/>
        </w:rPr>
        <w:t></w:t>
      </w:r>
      <w:r w:rsidRPr="00F968C5">
        <w:rPr>
          <w:rFonts w:ascii="Times New Roman" w:eastAsia="Times New Roman" w:hAnsi="Times New Roman" w:cs="Times New Roman"/>
          <w:color w:val="171717"/>
          <w:sz w:val="14"/>
          <w:szCs w:val="14"/>
          <w:lang w:val="fr-FR"/>
        </w:rPr>
        <w:t>    </w:t>
      </w:r>
      <w:r w:rsidRPr="00F968C5">
        <w:rPr>
          <w:rFonts w:ascii="Times New Roman" w:eastAsia="Times New Roman" w:hAnsi="Times New Roman" w:cs="Times New Roman"/>
          <w:color w:val="171717"/>
          <w:sz w:val="14"/>
          <w:lang w:val="fr-FR"/>
        </w:rPr>
        <w:t> </w:t>
      </w:r>
      <w:r w:rsidRPr="00F968C5">
        <w:rPr>
          <w:rFonts w:ascii="Arial" w:eastAsia="Times New Roman" w:hAnsi="Arial" w:cs="Arial"/>
          <w:color w:val="171717"/>
          <w:sz w:val="18"/>
          <w:szCs w:val="18"/>
          <w:lang w:val="fr-FR"/>
        </w:rPr>
        <w:t xml:space="preserve">Educatia pentru sanatate consta in programe planificate pentru ca oamenii </w:t>
      </w:r>
      <w:proofErr w:type="gramStart"/>
      <w:r w:rsidRPr="00F968C5">
        <w:rPr>
          <w:rFonts w:ascii="Arial" w:eastAsia="Times New Roman" w:hAnsi="Arial" w:cs="Arial"/>
          <w:color w:val="171717"/>
          <w:sz w:val="18"/>
          <w:szCs w:val="18"/>
          <w:lang w:val="fr-FR"/>
        </w:rPr>
        <w:t>sa</w:t>
      </w:r>
      <w:proofErr w:type="gramEnd"/>
      <w:r w:rsidRPr="00F968C5">
        <w:rPr>
          <w:rFonts w:ascii="Arial" w:eastAsia="Times New Roman" w:hAnsi="Arial" w:cs="Arial"/>
          <w:color w:val="171717"/>
          <w:sz w:val="18"/>
          <w:szCs w:val="18"/>
          <w:lang w:val="fr-FR"/>
        </w:rPr>
        <w:t xml:space="preserve"> invete despre problemele legate de sanatate cu scopul de a favoriza asumarea unor modificari voluntare ale comportamentelor</w:t>
      </w:r>
    </w:p>
    <w:p w:rsidR="00F968C5" w:rsidRPr="00F968C5" w:rsidRDefault="00F968C5" w:rsidP="00F968C5">
      <w:pPr>
        <w:shd w:val="clear" w:color="auto" w:fill="FFFFFF"/>
        <w:spacing w:before="100" w:beforeAutospacing="1" w:after="100" w:afterAutospacing="1" w:line="240" w:lineRule="auto"/>
        <w:ind w:left="1440" w:hanging="360"/>
        <w:rPr>
          <w:rFonts w:ascii="Arial" w:eastAsia="Times New Roman" w:hAnsi="Arial" w:cs="Arial"/>
          <w:color w:val="171717"/>
          <w:sz w:val="18"/>
          <w:szCs w:val="18"/>
        </w:rPr>
      </w:pPr>
      <w:r w:rsidRPr="00F968C5">
        <w:rPr>
          <w:rFonts w:ascii="Wingdings" w:eastAsia="Times New Roman" w:hAnsi="Wingdings" w:cs="Arial"/>
          <w:color w:val="171717"/>
          <w:sz w:val="18"/>
          <w:szCs w:val="18"/>
          <w:lang w:val="fr-FR"/>
        </w:rPr>
        <w:t></w:t>
      </w:r>
      <w:r w:rsidRPr="00F968C5">
        <w:rPr>
          <w:rFonts w:ascii="Times New Roman" w:eastAsia="Times New Roman" w:hAnsi="Times New Roman" w:cs="Times New Roman"/>
          <w:color w:val="171717"/>
          <w:sz w:val="14"/>
          <w:szCs w:val="14"/>
          <w:lang w:val="fr-FR"/>
        </w:rPr>
        <w:t>    </w:t>
      </w:r>
      <w:r w:rsidRPr="00F968C5">
        <w:rPr>
          <w:rFonts w:ascii="Times New Roman" w:eastAsia="Times New Roman" w:hAnsi="Times New Roman" w:cs="Times New Roman"/>
          <w:color w:val="171717"/>
          <w:sz w:val="14"/>
          <w:lang w:val="fr-FR"/>
        </w:rPr>
        <w:t> </w:t>
      </w:r>
      <w:r w:rsidRPr="00F968C5">
        <w:rPr>
          <w:rFonts w:ascii="Arial" w:eastAsia="Times New Roman" w:hAnsi="Arial" w:cs="Arial"/>
          <w:color w:val="171717"/>
          <w:sz w:val="18"/>
          <w:szCs w:val="18"/>
          <w:lang w:val="fr-FR"/>
        </w:rPr>
        <w:t>Principii importante in actiunile de educatie pentru sanatate: mesaj clar ; mesaj care poate fi inteles ;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 xml:space="preserve">mesaj adaptat mediului (fond si </w:t>
      </w:r>
      <w:proofErr w:type="gramStart"/>
      <w:r w:rsidRPr="00F968C5">
        <w:rPr>
          <w:rFonts w:ascii="Arial" w:eastAsia="Times New Roman" w:hAnsi="Arial" w:cs="Arial"/>
          <w:color w:val="171717"/>
          <w:sz w:val="18"/>
          <w:szCs w:val="18"/>
          <w:lang w:val="fr-FR"/>
        </w:rPr>
        <w:t>forma )</w:t>
      </w:r>
      <w:proofErr w:type="gramEnd"/>
      <w:r w:rsidRPr="00F968C5">
        <w:rPr>
          <w:rFonts w:ascii="Arial" w:eastAsia="Times New Roman" w:hAnsi="Arial" w:cs="Arial"/>
          <w:color w:val="171717"/>
          <w:sz w:val="18"/>
          <w:szCs w:val="18"/>
          <w:lang w:val="fr-FR"/>
        </w:rPr>
        <w:t> ; evitarea mesajelor care folosesc frica, judeca comportamente ; sublinierea aspectelor pozitive ; comunicarea in dublu sens ; participarea grupului tinta; un singur mesaj nu este sufficient, el trebuie repetat, in forme diferite.</w:t>
      </w:r>
    </w:p>
    <w:p w:rsidR="00F968C5" w:rsidRPr="00F968C5" w:rsidRDefault="00F968C5" w:rsidP="00F968C5">
      <w:pPr>
        <w:shd w:val="clear" w:color="auto" w:fill="FFFFFF"/>
        <w:spacing w:before="100" w:beforeAutospacing="1" w:after="100" w:afterAutospacing="1" w:line="240" w:lineRule="auto"/>
        <w:ind w:left="1440" w:hanging="360"/>
        <w:rPr>
          <w:rFonts w:ascii="Arial" w:eastAsia="Times New Roman" w:hAnsi="Arial" w:cs="Arial"/>
          <w:color w:val="171717"/>
          <w:sz w:val="18"/>
          <w:szCs w:val="18"/>
        </w:rPr>
      </w:pPr>
      <w:r w:rsidRPr="00F968C5">
        <w:rPr>
          <w:rFonts w:ascii="Wingdings" w:eastAsia="Times New Roman" w:hAnsi="Wingdings" w:cs="Arial"/>
          <w:color w:val="171717"/>
          <w:sz w:val="18"/>
          <w:szCs w:val="18"/>
          <w:lang w:val="fr-FR"/>
        </w:rPr>
        <w:t></w:t>
      </w:r>
      <w:r w:rsidRPr="00F968C5">
        <w:rPr>
          <w:rFonts w:ascii="Times New Roman" w:eastAsia="Times New Roman" w:hAnsi="Times New Roman" w:cs="Times New Roman"/>
          <w:color w:val="171717"/>
          <w:sz w:val="14"/>
          <w:szCs w:val="14"/>
          <w:lang w:val="fr-FR"/>
        </w:rPr>
        <w:t>    </w:t>
      </w:r>
      <w:r w:rsidRPr="00F968C5">
        <w:rPr>
          <w:rFonts w:ascii="Times New Roman" w:eastAsia="Times New Roman" w:hAnsi="Times New Roman" w:cs="Times New Roman"/>
          <w:color w:val="171717"/>
          <w:sz w:val="14"/>
          <w:lang w:val="fr-FR"/>
        </w:rPr>
        <w:t> </w:t>
      </w:r>
      <w:r w:rsidRPr="00F968C5">
        <w:rPr>
          <w:rFonts w:ascii="Arial" w:eastAsia="Times New Roman" w:hAnsi="Arial" w:cs="Arial"/>
          <w:color w:val="171717"/>
          <w:sz w:val="18"/>
          <w:szCs w:val="18"/>
          <w:lang w:val="fr-FR"/>
        </w:rPr>
        <w:t>Canalele de comunicare pot fi </w:t>
      </w:r>
      <w:proofErr w:type="gramStart"/>
      <w:r w:rsidRPr="00F968C5">
        <w:rPr>
          <w:rFonts w:ascii="Arial" w:eastAsia="Times New Roman" w:hAnsi="Arial" w:cs="Arial"/>
          <w:color w:val="171717"/>
          <w:sz w:val="18"/>
          <w:szCs w:val="18"/>
          <w:lang w:val="fr-FR"/>
        </w:rPr>
        <w:t>:orale</w:t>
      </w:r>
      <w:proofErr w:type="gramEnd"/>
      <w:r w:rsidRPr="00F968C5">
        <w:rPr>
          <w:rFonts w:ascii="Arial" w:eastAsia="Times New Roman" w:hAnsi="Arial" w:cs="Arial"/>
          <w:color w:val="171717"/>
          <w:sz w:val="18"/>
          <w:szCs w:val="18"/>
          <w:lang w:val="fr-FR"/>
        </w:rPr>
        <w:t xml:space="preserve"> (conversatia fata in fata, telefonica); scrise sau alte mijloace (radio, televiziune, ziare, posta electronica).</w:t>
      </w:r>
    </w:p>
    <w:p w:rsidR="00F968C5" w:rsidRPr="00F968C5" w:rsidRDefault="00F968C5" w:rsidP="00F968C5">
      <w:pPr>
        <w:shd w:val="clear" w:color="auto" w:fill="FFFFFF"/>
        <w:spacing w:before="100" w:beforeAutospacing="1" w:after="100" w:afterAutospacing="1" w:line="240" w:lineRule="auto"/>
        <w:ind w:left="720"/>
        <w:rPr>
          <w:rFonts w:ascii="Arial" w:eastAsia="Times New Roman" w:hAnsi="Arial" w:cs="Arial"/>
          <w:color w:val="171717"/>
          <w:sz w:val="18"/>
          <w:szCs w:val="18"/>
        </w:rPr>
      </w:pPr>
      <w:r w:rsidRPr="00F968C5">
        <w:rPr>
          <w:rFonts w:ascii="Arial" w:eastAsia="Times New Roman" w:hAnsi="Arial" w:cs="Arial"/>
          <w:b/>
          <w:bCs/>
          <w:color w:val="171717"/>
          <w:sz w:val="18"/>
          <w:szCs w:val="18"/>
          <w:lang w:val="fr-FR"/>
        </w:rPr>
        <w:t>BIBLIOGRAFIE :</w:t>
      </w:r>
    </w:p>
    <w:p w:rsidR="00F968C5" w:rsidRPr="00F968C5" w:rsidRDefault="00F968C5" w:rsidP="00F968C5">
      <w:pPr>
        <w:shd w:val="clear" w:color="auto" w:fill="FFFFFF"/>
        <w:spacing w:before="100" w:beforeAutospacing="1" w:after="100" w:afterAutospacing="1" w:line="240" w:lineRule="auto"/>
        <w:ind w:left="2160" w:hanging="360"/>
        <w:rPr>
          <w:rFonts w:ascii="Arial" w:eastAsia="Times New Roman" w:hAnsi="Arial" w:cs="Arial"/>
          <w:color w:val="171717"/>
          <w:sz w:val="18"/>
          <w:szCs w:val="18"/>
        </w:rPr>
      </w:pPr>
      <w:r w:rsidRPr="00F968C5">
        <w:rPr>
          <w:rFonts w:ascii="Symbol" w:eastAsia="Times New Roman" w:hAnsi="Symbol" w:cs="Arial"/>
          <w:color w:val="171717"/>
          <w:sz w:val="18"/>
          <w:szCs w:val="18"/>
          <w:lang w:val="fr-FR"/>
        </w:rPr>
        <w:t></w:t>
      </w:r>
      <w:r w:rsidRPr="00F968C5">
        <w:rPr>
          <w:rFonts w:ascii="Times New Roman" w:eastAsia="Times New Roman" w:hAnsi="Times New Roman" w:cs="Times New Roman"/>
          <w:color w:val="171717"/>
          <w:sz w:val="14"/>
          <w:szCs w:val="14"/>
          <w:lang w:val="fr-FR"/>
        </w:rPr>
        <w:t>      </w:t>
      </w:r>
      <w:r w:rsidRPr="00F968C5">
        <w:rPr>
          <w:rFonts w:ascii="Times New Roman" w:eastAsia="Times New Roman" w:hAnsi="Times New Roman" w:cs="Times New Roman"/>
          <w:color w:val="171717"/>
          <w:sz w:val="14"/>
          <w:lang w:val="fr-FR"/>
        </w:rPr>
        <w:t> </w:t>
      </w:r>
      <w:r w:rsidRPr="00F968C5">
        <w:rPr>
          <w:rFonts w:ascii="Arial" w:eastAsia="Times New Roman" w:hAnsi="Arial" w:cs="Arial"/>
          <w:b/>
          <w:bCs/>
          <w:color w:val="171717"/>
          <w:sz w:val="18"/>
          <w:szCs w:val="18"/>
          <w:lang w:val="fr-FR"/>
        </w:rPr>
        <w:t>“ENDOCRINOLOGIE CLINICA, NUTRITIE SI BOLI METABOLICE ”</w:t>
      </w:r>
    </w:p>
    <w:p w:rsidR="00F968C5" w:rsidRPr="00F968C5" w:rsidRDefault="00F968C5" w:rsidP="00F968C5">
      <w:pPr>
        <w:shd w:val="clear" w:color="auto" w:fill="FFFFFF"/>
        <w:spacing w:before="100" w:beforeAutospacing="1" w:after="100" w:afterAutospacing="1" w:line="240" w:lineRule="auto"/>
        <w:ind w:left="1800"/>
        <w:rPr>
          <w:rFonts w:ascii="Arial" w:eastAsia="Times New Roman" w:hAnsi="Arial" w:cs="Arial"/>
          <w:color w:val="171717"/>
          <w:sz w:val="18"/>
          <w:szCs w:val="18"/>
        </w:rPr>
      </w:pPr>
      <w:r w:rsidRPr="00F968C5">
        <w:rPr>
          <w:rFonts w:ascii="Arial" w:eastAsia="Times New Roman" w:hAnsi="Arial" w:cs="Arial"/>
          <w:b/>
          <w:bCs/>
          <w:color w:val="171717"/>
          <w:sz w:val="18"/>
          <w:szCs w:val="18"/>
          <w:lang w:val="fr-FR"/>
        </w:rPr>
        <w:t>      </w:t>
      </w:r>
      <w:r w:rsidRPr="00F968C5">
        <w:rPr>
          <w:rFonts w:ascii="Arial" w:eastAsia="Times New Roman" w:hAnsi="Arial" w:cs="Arial"/>
          <w:b/>
          <w:bCs/>
          <w:color w:val="171717"/>
          <w:sz w:val="18"/>
          <w:lang w:val="fr-FR"/>
        </w:rPr>
        <w:t> </w:t>
      </w:r>
      <w:r w:rsidRPr="00F968C5">
        <w:rPr>
          <w:rFonts w:ascii="Arial" w:eastAsia="Times New Roman" w:hAnsi="Arial" w:cs="Arial"/>
          <w:b/>
          <w:bCs/>
          <w:color w:val="171717"/>
          <w:sz w:val="18"/>
          <w:szCs w:val="18"/>
          <w:lang w:val="fr-FR"/>
        </w:rPr>
        <w:t>                      </w:t>
      </w:r>
      <w:r w:rsidRPr="00F968C5">
        <w:rPr>
          <w:rFonts w:ascii="Arial" w:eastAsia="Times New Roman" w:hAnsi="Arial" w:cs="Arial"/>
          <w:b/>
          <w:bCs/>
          <w:color w:val="171717"/>
          <w:sz w:val="18"/>
          <w:lang w:val="fr-FR"/>
        </w:rPr>
        <w:t> </w:t>
      </w:r>
      <w:r w:rsidRPr="00F968C5">
        <w:rPr>
          <w:rFonts w:ascii="Arial" w:eastAsia="Times New Roman" w:hAnsi="Arial" w:cs="Arial"/>
          <w:color w:val="171717"/>
          <w:sz w:val="18"/>
          <w:szCs w:val="18"/>
          <w:lang w:val="fr-FR"/>
        </w:rPr>
        <w:t>Editura Medicala</w:t>
      </w:r>
    </w:p>
    <w:p w:rsidR="00F968C5" w:rsidRPr="00F968C5" w:rsidRDefault="00F968C5" w:rsidP="00F968C5">
      <w:pPr>
        <w:shd w:val="clear" w:color="auto" w:fill="FFFFFF"/>
        <w:spacing w:before="100" w:beforeAutospacing="1" w:after="100" w:afterAutospacing="1" w:line="240" w:lineRule="auto"/>
        <w:ind w:left="2160" w:hanging="360"/>
        <w:rPr>
          <w:rFonts w:ascii="Arial" w:eastAsia="Times New Roman" w:hAnsi="Arial" w:cs="Arial"/>
          <w:color w:val="171717"/>
          <w:sz w:val="18"/>
          <w:szCs w:val="18"/>
        </w:rPr>
      </w:pPr>
      <w:r w:rsidRPr="00F968C5">
        <w:rPr>
          <w:rFonts w:ascii="Symbol" w:eastAsia="Times New Roman" w:hAnsi="Symbol" w:cs="Arial"/>
          <w:color w:val="171717"/>
          <w:sz w:val="18"/>
          <w:szCs w:val="18"/>
          <w:lang w:val="fr-FR"/>
        </w:rPr>
        <w:t></w:t>
      </w:r>
      <w:r w:rsidRPr="00F968C5">
        <w:rPr>
          <w:rFonts w:ascii="Times New Roman" w:eastAsia="Times New Roman" w:hAnsi="Times New Roman" w:cs="Times New Roman"/>
          <w:color w:val="171717"/>
          <w:sz w:val="14"/>
          <w:szCs w:val="14"/>
          <w:lang w:val="fr-FR"/>
        </w:rPr>
        <w:t>      </w:t>
      </w:r>
      <w:r w:rsidRPr="00F968C5">
        <w:rPr>
          <w:rFonts w:ascii="Times New Roman" w:eastAsia="Times New Roman" w:hAnsi="Times New Roman" w:cs="Times New Roman"/>
          <w:color w:val="171717"/>
          <w:sz w:val="14"/>
          <w:lang w:val="fr-FR"/>
        </w:rPr>
        <w:t> </w:t>
      </w:r>
      <w:r w:rsidRPr="00F968C5">
        <w:rPr>
          <w:rFonts w:ascii="Arial" w:eastAsia="Times New Roman" w:hAnsi="Arial" w:cs="Arial"/>
          <w:b/>
          <w:bCs/>
          <w:color w:val="171717"/>
          <w:sz w:val="18"/>
          <w:szCs w:val="18"/>
        </w:rPr>
        <w:t>“</w:t>
      </w:r>
      <w:r w:rsidRPr="00F968C5">
        <w:rPr>
          <w:rFonts w:ascii="Arial" w:eastAsia="Times New Roman" w:hAnsi="Arial" w:cs="Arial"/>
          <w:b/>
          <w:bCs/>
          <w:color w:val="171717"/>
          <w:sz w:val="18"/>
          <w:szCs w:val="18"/>
          <w:lang w:val="fr-FR"/>
        </w:rPr>
        <w:t>MEDICINA INTERNA </w:t>
      </w:r>
      <w:r w:rsidRPr="00F968C5">
        <w:rPr>
          <w:rFonts w:ascii="Arial" w:eastAsia="Times New Roman" w:hAnsi="Arial" w:cs="Arial"/>
          <w:b/>
          <w:bCs/>
          <w:color w:val="171717"/>
          <w:sz w:val="18"/>
          <w:szCs w:val="18"/>
        </w:rPr>
        <w:t>”</w:t>
      </w:r>
      <w:r w:rsidRPr="00F968C5">
        <w:rPr>
          <w:rFonts w:ascii="Arial" w:eastAsia="Times New Roman" w:hAnsi="Arial" w:cs="Arial"/>
          <w:b/>
          <w:bCs/>
          <w:color w:val="171717"/>
          <w:sz w:val="18"/>
          <w:lang w:val="fr-FR"/>
        </w:rPr>
        <w:t> </w:t>
      </w:r>
      <w:r w:rsidRPr="00F968C5">
        <w:rPr>
          <w:rFonts w:ascii="Arial" w:eastAsia="Times New Roman" w:hAnsi="Arial" w:cs="Arial"/>
          <w:b/>
          <w:bCs/>
          <w:color w:val="171717"/>
          <w:sz w:val="18"/>
          <w:szCs w:val="18"/>
          <w:lang w:val="fr-FR"/>
        </w:rPr>
        <w:t>(L.GHERASIM)</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b/>
          <w:bCs/>
          <w:color w:val="171717"/>
          <w:sz w:val="18"/>
          <w:szCs w:val="18"/>
        </w:rPr>
        <w:lastRenderedPageBreak/>
        <w:t>                     </w:t>
      </w:r>
      <w:r w:rsidRPr="00F968C5">
        <w:rPr>
          <w:rFonts w:ascii="Arial" w:eastAsia="Times New Roman" w:hAnsi="Arial" w:cs="Arial"/>
          <w:b/>
          <w:bCs/>
          <w:color w:val="171717"/>
          <w:sz w:val="18"/>
        </w:rPr>
        <w:t> </w:t>
      </w:r>
      <w:r w:rsidRPr="00F968C5">
        <w:rPr>
          <w:rFonts w:ascii="Arial" w:eastAsia="Times New Roman" w:hAnsi="Arial" w:cs="Arial"/>
          <w:b/>
          <w:bCs/>
          <w:color w:val="171717"/>
          <w:sz w:val="18"/>
          <w:szCs w:val="18"/>
        </w:rPr>
        <w:t>             </w:t>
      </w:r>
      <w:r w:rsidRPr="00F968C5">
        <w:rPr>
          <w:rFonts w:ascii="Arial" w:eastAsia="Times New Roman" w:hAnsi="Arial" w:cs="Arial"/>
          <w:color w:val="171717"/>
          <w:sz w:val="18"/>
          <w:szCs w:val="18"/>
        </w:rPr>
        <w:t>Vol.2, partea a II-a, Editura Medicala</w:t>
      </w:r>
    </w:p>
    <w:p w:rsidR="00F968C5" w:rsidRPr="00F968C5" w:rsidRDefault="00F968C5" w:rsidP="00F968C5">
      <w:pPr>
        <w:shd w:val="clear" w:color="auto" w:fill="FFFFFF"/>
        <w:spacing w:before="100" w:beforeAutospacing="1" w:after="100" w:afterAutospacing="1" w:line="240" w:lineRule="auto"/>
        <w:ind w:left="2160" w:hanging="360"/>
        <w:rPr>
          <w:rFonts w:ascii="Arial" w:eastAsia="Times New Roman" w:hAnsi="Arial" w:cs="Arial"/>
          <w:color w:val="171717"/>
          <w:sz w:val="18"/>
          <w:szCs w:val="18"/>
        </w:rPr>
      </w:pPr>
      <w:r w:rsidRPr="00F968C5">
        <w:rPr>
          <w:rFonts w:ascii="Symbol" w:eastAsia="Times New Roman" w:hAnsi="Symbol" w:cs="Arial"/>
          <w:color w:val="171717"/>
          <w:sz w:val="18"/>
          <w:szCs w:val="18"/>
        </w:rPr>
        <w:t></w:t>
      </w:r>
      <w:r w:rsidRPr="00F968C5">
        <w:rPr>
          <w:rFonts w:ascii="Times New Roman" w:eastAsia="Times New Roman" w:hAnsi="Times New Roman" w:cs="Times New Roman"/>
          <w:color w:val="171717"/>
          <w:sz w:val="14"/>
          <w:szCs w:val="14"/>
        </w:rPr>
        <w:t>      </w:t>
      </w:r>
      <w:r w:rsidRPr="00F968C5">
        <w:rPr>
          <w:rFonts w:ascii="Times New Roman" w:eastAsia="Times New Roman" w:hAnsi="Times New Roman" w:cs="Times New Roman"/>
          <w:color w:val="171717"/>
          <w:sz w:val="14"/>
        </w:rPr>
        <w:t> </w:t>
      </w:r>
      <w:r w:rsidRPr="00F968C5">
        <w:rPr>
          <w:rFonts w:ascii="Arial" w:eastAsia="Times New Roman" w:hAnsi="Arial" w:cs="Arial"/>
          <w:b/>
          <w:bCs/>
          <w:color w:val="171717"/>
          <w:sz w:val="18"/>
          <w:szCs w:val="18"/>
        </w:rPr>
        <w:t xml:space="preserve">“OBEZITATEA SI </w:t>
      </w:r>
      <w:proofErr w:type="gramStart"/>
      <w:r w:rsidRPr="00F968C5">
        <w:rPr>
          <w:rFonts w:ascii="Arial" w:eastAsia="Times New Roman" w:hAnsi="Arial" w:cs="Arial"/>
          <w:b/>
          <w:bCs/>
          <w:color w:val="171717"/>
          <w:sz w:val="18"/>
          <w:szCs w:val="18"/>
        </w:rPr>
        <w:t>DISLIPIDEMIILE</w:t>
      </w:r>
      <w:r w:rsidRPr="00F968C5">
        <w:rPr>
          <w:rFonts w:ascii="Arial" w:eastAsia="Times New Roman" w:hAnsi="Arial" w:cs="Arial"/>
          <w:color w:val="171717"/>
          <w:sz w:val="18"/>
        </w:rPr>
        <w:t> </w:t>
      </w:r>
      <w:r w:rsidRPr="00F968C5">
        <w:rPr>
          <w:rFonts w:ascii="Arial" w:eastAsia="Times New Roman" w:hAnsi="Arial" w:cs="Arial"/>
          <w:b/>
          <w:bCs/>
          <w:color w:val="171717"/>
          <w:sz w:val="18"/>
          <w:szCs w:val="18"/>
        </w:rPr>
        <w:t>”</w:t>
      </w:r>
      <w:proofErr w:type="gramEnd"/>
      <w:r w:rsidRPr="00F968C5">
        <w:rPr>
          <w:rFonts w:ascii="Arial" w:eastAsia="Times New Roman" w:hAnsi="Arial" w:cs="Arial"/>
          <w:color w:val="171717"/>
          <w:sz w:val="18"/>
        </w:rPr>
        <w:t> </w:t>
      </w:r>
      <w:r w:rsidRPr="00F968C5">
        <w:rPr>
          <w:rFonts w:ascii="Arial" w:eastAsia="Times New Roman" w:hAnsi="Arial" w:cs="Arial"/>
          <w:color w:val="171717"/>
          <w:sz w:val="18"/>
          <w:szCs w:val="18"/>
        </w:rPr>
        <w:t>In practica medicala ( Nicolae Hancu), Ecutura Info Medica</w:t>
      </w:r>
    </w:p>
    <w:p w:rsidR="00F968C5" w:rsidRPr="00F968C5" w:rsidRDefault="00F968C5" w:rsidP="00F968C5">
      <w:pPr>
        <w:shd w:val="clear" w:color="auto" w:fill="FFFFFF"/>
        <w:spacing w:before="100" w:beforeAutospacing="1" w:after="100" w:afterAutospacing="1" w:line="240" w:lineRule="auto"/>
        <w:ind w:left="2160" w:hanging="360"/>
        <w:rPr>
          <w:rFonts w:ascii="Arial" w:eastAsia="Times New Roman" w:hAnsi="Arial" w:cs="Arial"/>
          <w:color w:val="171717"/>
          <w:sz w:val="18"/>
          <w:szCs w:val="18"/>
        </w:rPr>
      </w:pPr>
      <w:r w:rsidRPr="00F968C5">
        <w:rPr>
          <w:rFonts w:ascii="Symbol" w:eastAsia="Times New Roman" w:hAnsi="Symbol" w:cs="Arial"/>
          <w:color w:val="171717"/>
          <w:sz w:val="18"/>
          <w:szCs w:val="18"/>
          <w:lang w:val="fr-FR"/>
        </w:rPr>
        <w:t></w:t>
      </w:r>
      <w:r w:rsidRPr="00F968C5">
        <w:rPr>
          <w:rFonts w:ascii="Times New Roman" w:eastAsia="Times New Roman" w:hAnsi="Times New Roman" w:cs="Times New Roman"/>
          <w:color w:val="171717"/>
          <w:sz w:val="14"/>
          <w:szCs w:val="14"/>
          <w:lang w:val="fr-FR"/>
        </w:rPr>
        <w:t>      </w:t>
      </w:r>
      <w:r w:rsidRPr="00F968C5">
        <w:rPr>
          <w:rFonts w:ascii="Times New Roman" w:eastAsia="Times New Roman" w:hAnsi="Times New Roman" w:cs="Times New Roman"/>
          <w:color w:val="171717"/>
          <w:sz w:val="14"/>
          <w:lang w:val="fr-FR"/>
        </w:rPr>
        <w:t> </w:t>
      </w:r>
      <w:r w:rsidRPr="00F968C5">
        <w:rPr>
          <w:rFonts w:ascii="Arial" w:eastAsia="Times New Roman" w:hAnsi="Arial" w:cs="Arial"/>
          <w:b/>
          <w:bCs/>
          <w:color w:val="171717"/>
          <w:sz w:val="18"/>
          <w:szCs w:val="18"/>
          <w:lang w:val="fr-FR"/>
        </w:rPr>
        <w:t>“PSIHOLOGIE MEDICALA”</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(Ioan Bratu Iamandescu)</w:t>
      </w:r>
    </w:p>
    <w:p w:rsidR="00F968C5" w:rsidRPr="00F968C5" w:rsidRDefault="00F968C5" w:rsidP="00F968C5">
      <w:pPr>
        <w:shd w:val="clear" w:color="auto" w:fill="FFFFFF"/>
        <w:spacing w:before="100" w:beforeAutospacing="1" w:after="100" w:afterAutospacing="1" w:line="240" w:lineRule="auto"/>
        <w:ind w:left="1800"/>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Editura </w:t>
      </w:r>
      <w:r w:rsidRPr="00F968C5">
        <w:rPr>
          <w:rFonts w:ascii="Arial" w:eastAsia="Times New Roman" w:hAnsi="Arial" w:cs="Arial"/>
          <w:color w:val="171717"/>
          <w:sz w:val="18"/>
          <w:lang w:val="fr-FR"/>
        </w:rPr>
        <w:t> </w:t>
      </w:r>
      <w:r w:rsidRPr="00F968C5">
        <w:rPr>
          <w:rFonts w:ascii="Arial" w:eastAsia="Times New Roman" w:hAnsi="Arial" w:cs="Arial"/>
          <w:color w:val="171717"/>
          <w:sz w:val="18"/>
          <w:szCs w:val="18"/>
          <w:lang w:val="fr-FR"/>
        </w:rPr>
        <w:t>Info Medica</w:t>
      </w:r>
    </w:p>
    <w:p w:rsidR="00F968C5" w:rsidRPr="00F968C5" w:rsidRDefault="00F968C5" w:rsidP="00F968C5">
      <w:pPr>
        <w:shd w:val="clear" w:color="auto" w:fill="FFFFFF"/>
        <w:spacing w:before="100" w:beforeAutospacing="1" w:after="100" w:afterAutospacing="1" w:line="240" w:lineRule="auto"/>
        <w:rPr>
          <w:rFonts w:ascii="Arial" w:eastAsia="Times New Roman" w:hAnsi="Arial" w:cs="Arial"/>
          <w:color w:val="171717"/>
          <w:sz w:val="18"/>
          <w:szCs w:val="18"/>
        </w:rPr>
      </w:pPr>
      <w:r w:rsidRPr="00F968C5">
        <w:rPr>
          <w:rFonts w:ascii="Arial" w:eastAsia="Times New Roman" w:hAnsi="Arial" w:cs="Arial"/>
          <w:color w:val="171717"/>
          <w:sz w:val="18"/>
          <w:szCs w:val="18"/>
          <w:lang w:val="fr-FR"/>
        </w:rPr>
        <w:t>                                                               </w:t>
      </w:r>
    </w:p>
    <w:p w:rsidR="005D710C" w:rsidRDefault="005D710C"/>
    <w:sectPr w:rsidR="005D710C" w:rsidSect="005D71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13424"/>
    <w:multiLevelType w:val="multilevel"/>
    <w:tmpl w:val="232C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C67E02"/>
    <w:multiLevelType w:val="multilevel"/>
    <w:tmpl w:val="2ADA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D327118"/>
    <w:multiLevelType w:val="multilevel"/>
    <w:tmpl w:val="051C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D5458BB"/>
    <w:multiLevelType w:val="multilevel"/>
    <w:tmpl w:val="AE64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0B93DE4"/>
    <w:multiLevelType w:val="multilevel"/>
    <w:tmpl w:val="0FEC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30D0A7A"/>
    <w:multiLevelType w:val="multilevel"/>
    <w:tmpl w:val="5D7E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968C5"/>
    <w:rsid w:val="00251CCF"/>
    <w:rsid w:val="004634B9"/>
    <w:rsid w:val="005D710C"/>
    <w:rsid w:val="00F968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1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968C5"/>
  </w:style>
</w:styles>
</file>

<file path=word/webSettings.xml><?xml version="1.0" encoding="utf-8"?>
<w:webSettings xmlns:r="http://schemas.openxmlformats.org/officeDocument/2006/relationships" xmlns:w="http://schemas.openxmlformats.org/wordprocessingml/2006/main">
  <w:divs>
    <w:div w:id="138093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3435</Words>
  <Characters>19584</Characters>
  <Application>Microsoft Office Word</Application>
  <DocSecurity>0</DocSecurity>
  <Lines>163</Lines>
  <Paragraphs>45</Paragraphs>
  <ScaleCrop>false</ScaleCrop>
  <Company/>
  <LinksUpToDate>false</LinksUpToDate>
  <CharactersWithSpaces>22974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4</cp:revision>
  <cp:lastPrinted>2014-05-11T20:29:00Z</cp:lastPrinted>
  <dcterms:created xsi:type="dcterms:W3CDTF">2014-04-06T14:52:00Z</dcterms:created>
  <dcterms:modified xsi:type="dcterms:W3CDTF">2014-05-11T20:36:00Z</dcterms:modified>
</cp:coreProperties>
</file>